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820C9" w14:textId="77777777" w:rsidR="003A6069" w:rsidRDefault="00D84503" w:rsidP="00D84503">
      <w:pPr>
        <w:spacing w:before="100"/>
        <w:jc w:val="center"/>
        <w:rPr>
          <w:b/>
          <w:sz w:val="24"/>
        </w:rPr>
      </w:pPr>
      <w:r>
        <w:rPr>
          <w:b/>
          <w:color w:val="3E3E3E"/>
          <w:sz w:val="24"/>
          <w:u w:val="single" w:color="3E3E3E"/>
        </w:rPr>
        <w:t>APPLICATION FOR PERMISSION TO RUN A FESTIVAL, LEAGUE OR TOURNAMENT</w:t>
      </w:r>
    </w:p>
    <w:p w14:paraId="261EA380" w14:textId="77777777" w:rsidR="003A6069" w:rsidRDefault="003A6069">
      <w:pPr>
        <w:pStyle w:val="BodyText"/>
        <w:spacing w:before="6"/>
        <w:rPr>
          <w:b/>
          <w:sz w:val="20"/>
        </w:rPr>
      </w:pPr>
    </w:p>
    <w:p w14:paraId="00732F4F" w14:textId="77777777" w:rsidR="00C46E92" w:rsidRDefault="00B206BB" w:rsidP="00C46E92">
      <w:pPr>
        <w:pStyle w:val="BodyText"/>
        <w:spacing w:before="6"/>
        <w:jc w:val="both"/>
        <w:rPr>
          <w:b/>
          <w:sz w:val="20"/>
        </w:rPr>
      </w:pPr>
      <w:r>
        <w:rPr>
          <w:b/>
          <w:sz w:val="20"/>
        </w:rPr>
        <w:t>Any club wishing to run a festival, league or tournament for players aged U7 to U18 must obtain prior permission to do so from KCRFU Youth Committee</w:t>
      </w:r>
      <w:r w:rsidR="00C46E92">
        <w:rPr>
          <w:b/>
          <w:sz w:val="20"/>
        </w:rPr>
        <w:t xml:space="preserve"> in line with RFU Age Grade Regulation 15 and associated guidelines</w:t>
      </w:r>
      <w:r>
        <w:rPr>
          <w:b/>
          <w:sz w:val="20"/>
        </w:rPr>
        <w:t xml:space="preserve">. </w:t>
      </w:r>
    </w:p>
    <w:p w14:paraId="5DEA99F4" w14:textId="77777777" w:rsidR="00B206BB" w:rsidRDefault="00B206BB" w:rsidP="00C46E92">
      <w:pPr>
        <w:pStyle w:val="BodyText"/>
        <w:spacing w:before="6"/>
        <w:jc w:val="both"/>
        <w:rPr>
          <w:b/>
          <w:sz w:val="20"/>
        </w:rPr>
      </w:pPr>
      <w:r>
        <w:rPr>
          <w:b/>
          <w:sz w:val="20"/>
        </w:rPr>
        <w:t>Please complete the application form and return as appropriate to the KCRFU Youth Chair or KCRFU Minis Chair.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3726"/>
        <w:gridCol w:w="1830"/>
        <w:gridCol w:w="1772"/>
      </w:tblGrid>
      <w:tr w:rsidR="003A6069" w14:paraId="68D3705F" w14:textId="77777777">
        <w:trPr>
          <w:trHeight w:val="340"/>
        </w:trPr>
        <w:tc>
          <w:tcPr>
            <w:tcW w:w="9249" w:type="dxa"/>
            <w:gridSpan w:val="4"/>
            <w:shd w:val="clear" w:color="auto" w:fill="BEBEBE"/>
          </w:tcPr>
          <w:p w14:paraId="0C20FE96" w14:textId="77777777" w:rsidR="003A6069" w:rsidRDefault="0047724F">
            <w:pPr>
              <w:pStyle w:val="TableParagraph"/>
              <w:spacing w:before="54"/>
              <w:ind w:left="3315" w:right="3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CLUB</w:t>
            </w:r>
          </w:p>
        </w:tc>
      </w:tr>
      <w:tr w:rsidR="003A6069" w14:paraId="2C0135B6" w14:textId="77777777">
        <w:trPr>
          <w:trHeight w:val="480"/>
        </w:trPr>
        <w:tc>
          <w:tcPr>
            <w:tcW w:w="1921" w:type="dxa"/>
            <w:shd w:val="clear" w:color="auto" w:fill="BEBEBE"/>
          </w:tcPr>
          <w:p w14:paraId="128AC8FA" w14:textId="77777777" w:rsidR="003A6069" w:rsidRDefault="0047724F" w:rsidP="0047724F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Club</w:t>
            </w:r>
            <w:r w:rsidR="00D84503">
              <w:rPr>
                <w:sz w:val="20"/>
              </w:rPr>
              <w:t>:</w:t>
            </w:r>
          </w:p>
        </w:tc>
        <w:tc>
          <w:tcPr>
            <w:tcW w:w="7328" w:type="dxa"/>
            <w:gridSpan w:val="3"/>
          </w:tcPr>
          <w:p w14:paraId="714CD7D7" w14:textId="77777777" w:rsidR="003A6069" w:rsidRDefault="003A6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6069" w14:paraId="02A6D40E" w14:textId="77777777">
        <w:trPr>
          <w:trHeight w:val="860"/>
        </w:trPr>
        <w:tc>
          <w:tcPr>
            <w:tcW w:w="1921" w:type="dxa"/>
            <w:shd w:val="clear" w:color="auto" w:fill="BEBEBE"/>
          </w:tcPr>
          <w:p w14:paraId="45766274" w14:textId="77777777" w:rsidR="003A6069" w:rsidRDefault="00D84503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7328" w:type="dxa"/>
            <w:gridSpan w:val="3"/>
          </w:tcPr>
          <w:p w14:paraId="69ABE616" w14:textId="77777777" w:rsidR="003A6069" w:rsidRDefault="003A6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6069" w14:paraId="67BC3B66" w14:textId="77777777">
        <w:trPr>
          <w:trHeight w:val="400"/>
        </w:trPr>
        <w:tc>
          <w:tcPr>
            <w:tcW w:w="1921" w:type="dxa"/>
            <w:shd w:val="clear" w:color="auto" w:fill="BEBEBE"/>
          </w:tcPr>
          <w:p w14:paraId="5521CC71" w14:textId="77777777" w:rsidR="003A6069" w:rsidRDefault="00D84503">
            <w:pPr>
              <w:pStyle w:val="TableParagraph"/>
              <w:spacing w:before="79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Organiser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726" w:type="dxa"/>
          </w:tcPr>
          <w:p w14:paraId="0CACDD1A" w14:textId="77777777" w:rsidR="003A6069" w:rsidRDefault="003A6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shd w:val="clear" w:color="auto" w:fill="BEBEBE"/>
          </w:tcPr>
          <w:p w14:paraId="5EAAF4F4" w14:textId="77777777" w:rsidR="003A6069" w:rsidRDefault="00D84503">
            <w:pPr>
              <w:pStyle w:val="TableParagraph"/>
              <w:spacing w:before="79"/>
              <w:ind w:left="95"/>
              <w:rPr>
                <w:sz w:val="20"/>
              </w:rPr>
            </w:pPr>
            <w:r>
              <w:rPr>
                <w:sz w:val="20"/>
              </w:rPr>
              <w:t>Contact Number:</w:t>
            </w:r>
          </w:p>
        </w:tc>
        <w:tc>
          <w:tcPr>
            <w:tcW w:w="1771" w:type="dxa"/>
          </w:tcPr>
          <w:p w14:paraId="5F840B8E" w14:textId="77777777" w:rsidR="003A6069" w:rsidRDefault="003A6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6069" w14:paraId="153A1C3D" w14:textId="77777777">
        <w:trPr>
          <w:trHeight w:val="400"/>
        </w:trPr>
        <w:tc>
          <w:tcPr>
            <w:tcW w:w="1921" w:type="dxa"/>
            <w:shd w:val="clear" w:color="auto" w:fill="BEBEBE"/>
          </w:tcPr>
          <w:p w14:paraId="3B3F98B6" w14:textId="77777777" w:rsidR="003A6069" w:rsidRDefault="00D84503">
            <w:pPr>
              <w:pStyle w:val="TableParagraph"/>
              <w:spacing w:before="79"/>
              <w:ind w:left="105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3726" w:type="dxa"/>
            <w:tcBorders>
              <w:right w:val="nil"/>
            </w:tcBorders>
          </w:tcPr>
          <w:p w14:paraId="11D26419" w14:textId="77777777" w:rsidR="003A6069" w:rsidRDefault="003A6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nil"/>
              <w:right w:val="nil"/>
            </w:tcBorders>
          </w:tcPr>
          <w:p w14:paraId="4F56CEB9" w14:textId="77777777" w:rsidR="003A6069" w:rsidRDefault="003A6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tcBorders>
              <w:left w:val="nil"/>
            </w:tcBorders>
          </w:tcPr>
          <w:p w14:paraId="50457F86" w14:textId="77777777" w:rsidR="003A6069" w:rsidRDefault="003A6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F60" w14:paraId="478138C1" w14:textId="77777777">
        <w:trPr>
          <w:trHeight w:val="400"/>
        </w:trPr>
        <w:tc>
          <w:tcPr>
            <w:tcW w:w="1921" w:type="dxa"/>
            <w:shd w:val="clear" w:color="auto" w:fill="BEBEBE"/>
          </w:tcPr>
          <w:p w14:paraId="7159FA7E" w14:textId="77777777" w:rsidR="00CF6F60" w:rsidRPr="00CF6F60" w:rsidRDefault="00CF6F60">
            <w:pPr>
              <w:pStyle w:val="TableParagraph"/>
              <w:spacing w:before="79"/>
              <w:ind w:left="105"/>
              <w:rPr>
                <w:sz w:val="20"/>
              </w:rPr>
            </w:pPr>
            <w:r w:rsidRPr="00CF6F60">
              <w:rPr>
                <w:sz w:val="20"/>
              </w:rPr>
              <w:t>Venue:</w:t>
            </w:r>
          </w:p>
        </w:tc>
        <w:tc>
          <w:tcPr>
            <w:tcW w:w="3726" w:type="dxa"/>
            <w:tcBorders>
              <w:right w:val="nil"/>
            </w:tcBorders>
          </w:tcPr>
          <w:p w14:paraId="23EBA5AB" w14:textId="77777777" w:rsidR="00CF6F60" w:rsidRDefault="00CF6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nil"/>
              <w:right w:val="nil"/>
            </w:tcBorders>
          </w:tcPr>
          <w:p w14:paraId="223F4832" w14:textId="77777777" w:rsidR="00CF6F60" w:rsidRDefault="00CF6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tcBorders>
              <w:left w:val="nil"/>
            </w:tcBorders>
          </w:tcPr>
          <w:p w14:paraId="70C16D0B" w14:textId="77777777" w:rsidR="00CF6F60" w:rsidRDefault="00CF6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6B2465" w14:textId="77777777" w:rsidR="003A6069" w:rsidRDefault="003A6069">
      <w:pPr>
        <w:pStyle w:val="BodyText"/>
        <w:rPr>
          <w:b/>
          <w:sz w:val="20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1856"/>
        <w:gridCol w:w="610"/>
        <w:gridCol w:w="1231"/>
        <w:gridCol w:w="1262"/>
        <w:gridCol w:w="603"/>
        <w:gridCol w:w="1792"/>
      </w:tblGrid>
      <w:tr w:rsidR="003A6069" w14:paraId="02BFC80E" w14:textId="77777777" w:rsidTr="00CF6F60">
        <w:trPr>
          <w:trHeight w:val="400"/>
        </w:trPr>
        <w:tc>
          <w:tcPr>
            <w:tcW w:w="9250" w:type="dxa"/>
            <w:gridSpan w:val="7"/>
            <w:shd w:val="clear" w:color="auto" w:fill="BEBEBE"/>
          </w:tcPr>
          <w:p w14:paraId="00602032" w14:textId="77777777" w:rsidR="003A6069" w:rsidRDefault="00D84503">
            <w:pPr>
              <w:pStyle w:val="TableParagraph"/>
              <w:spacing w:before="85"/>
              <w:ind w:left="3968" w:right="39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EVENT DETAILS</w:t>
            </w:r>
          </w:p>
        </w:tc>
      </w:tr>
      <w:tr w:rsidR="003A6069" w14:paraId="15DFCE0B" w14:textId="77777777" w:rsidTr="00CF6F60">
        <w:trPr>
          <w:trHeight w:val="420"/>
        </w:trPr>
        <w:tc>
          <w:tcPr>
            <w:tcW w:w="1896" w:type="dxa"/>
            <w:shd w:val="clear" w:color="auto" w:fill="BEBEBE"/>
          </w:tcPr>
          <w:p w14:paraId="126A62CF" w14:textId="77777777" w:rsidR="003A6069" w:rsidRDefault="00D84503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sz w:val="20"/>
              </w:rPr>
              <w:t>Title of event:</w:t>
            </w:r>
          </w:p>
        </w:tc>
        <w:tc>
          <w:tcPr>
            <w:tcW w:w="7354" w:type="dxa"/>
            <w:gridSpan w:val="6"/>
          </w:tcPr>
          <w:p w14:paraId="165D5703" w14:textId="77777777" w:rsidR="003A6069" w:rsidRDefault="003A6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6069" w14:paraId="4E6A7528" w14:textId="77777777" w:rsidTr="00CF6F60">
        <w:trPr>
          <w:trHeight w:val="724"/>
        </w:trPr>
        <w:tc>
          <w:tcPr>
            <w:tcW w:w="1896" w:type="dxa"/>
            <w:tcBorders>
              <w:bottom w:val="single" w:sz="6" w:space="0" w:color="000000"/>
            </w:tcBorders>
            <w:shd w:val="clear" w:color="auto" w:fill="BEBEBE"/>
          </w:tcPr>
          <w:p w14:paraId="45F043D1" w14:textId="77777777" w:rsidR="003A6069" w:rsidRDefault="00D84503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Event Type:</w:t>
            </w:r>
          </w:p>
        </w:tc>
        <w:tc>
          <w:tcPr>
            <w:tcW w:w="7354" w:type="dxa"/>
            <w:gridSpan w:val="6"/>
            <w:tcBorders>
              <w:bottom w:val="single" w:sz="6" w:space="0" w:color="000000"/>
            </w:tcBorders>
          </w:tcPr>
          <w:p w14:paraId="2D667385" w14:textId="77777777" w:rsidR="003A6069" w:rsidRDefault="003A6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F60" w14:paraId="03A09107" w14:textId="77777777" w:rsidTr="00CF6F60">
        <w:trPr>
          <w:trHeight w:val="400"/>
        </w:trPr>
        <w:tc>
          <w:tcPr>
            <w:tcW w:w="1896" w:type="dxa"/>
            <w:tcBorders>
              <w:top w:val="single" w:sz="6" w:space="0" w:color="000000"/>
            </w:tcBorders>
            <w:shd w:val="clear" w:color="auto" w:fill="BEBEBE"/>
          </w:tcPr>
          <w:p w14:paraId="651D5014" w14:textId="77777777" w:rsidR="00CF6F60" w:rsidRDefault="00CF6F60">
            <w:pPr>
              <w:pStyle w:val="TableParagraph"/>
              <w:spacing w:before="82"/>
              <w:ind w:left="105"/>
              <w:rPr>
                <w:sz w:val="20"/>
              </w:rPr>
            </w:pPr>
            <w:r>
              <w:rPr>
                <w:sz w:val="20"/>
              </w:rPr>
              <w:t>Date of Event:</w:t>
            </w:r>
          </w:p>
        </w:tc>
        <w:tc>
          <w:tcPr>
            <w:tcW w:w="7354" w:type="dxa"/>
            <w:gridSpan w:val="6"/>
            <w:tcBorders>
              <w:top w:val="single" w:sz="6" w:space="0" w:color="000000"/>
            </w:tcBorders>
            <w:shd w:val="clear" w:color="auto" w:fill="BEBEBE"/>
          </w:tcPr>
          <w:p w14:paraId="3095F339" w14:textId="77777777" w:rsidR="00CF6F60" w:rsidRDefault="00CF6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6069" w14:paraId="0EEFD23E" w14:textId="77777777" w:rsidTr="00CF6F60">
        <w:trPr>
          <w:trHeight w:val="420"/>
        </w:trPr>
        <w:tc>
          <w:tcPr>
            <w:tcW w:w="1896" w:type="dxa"/>
            <w:shd w:val="clear" w:color="auto" w:fill="BEBEBE"/>
          </w:tcPr>
          <w:p w14:paraId="41E85950" w14:textId="77777777" w:rsidR="003A6069" w:rsidRDefault="00D84503">
            <w:pPr>
              <w:pStyle w:val="TableParagraph"/>
              <w:spacing w:before="89"/>
              <w:ind w:left="105"/>
              <w:rPr>
                <w:sz w:val="20"/>
              </w:rPr>
            </w:pPr>
            <w:r>
              <w:rPr>
                <w:sz w:val="20"/>
              </w:rPr>
              <w:t>Event Timings</w:t>
            </w:r>
            <w:r w:rsidR="00CF6F60">
              <w:rPr>
                <w:sz w:val="20"/>
              </w:rPr>
              <w:t xml:space="preserve"> from registration</w:t>
            </w:r>
            <w:r>
              <w:rPr>
                <w:sz w:val="20"/>
              </w:rPr>
              <w:t>:</w:t>
            </w:r>
          </w:p>
        </w:tc>
        <w:tc>
          <w:tcPr>
            <w:tcW w:w="1856" w:type="dxa"/>
            <w:shd w:val="clear" w:color="auto" w:fill="BEBEBE"/>
          </w:tcPr>
          <w:p w14:paraId="09B72C81" w14:textId="77777777" w:rsidR="003A6069" w:rsidRDefault="00D84503">
            <w:pPr>
              <w:pStyle w:val="TableParagraph"/>
              <w:spacing w:before="89"/>
              <w:ind w:left="105"/>
              <w:rPr>
                <w:sz w:val="20"/>
              </w:rPr>
            </w:pPr>
            <w:r>
              <w:rPr>
                <w:sz w:val="20"/>
              </w:rPr>
              <w:t>Start</w:t>
            </w:r>
          </w:p>
        </w:tc>
        <w:tc>
          <w:tcPr>
            <w:tcW w:w="1841" w:type="dxa"/>
            <w:gridSpan w:val="2"/>
          </w:tcPr>
          <w:p w14:paraId="53330D8E" w14:textId="77777777" w:rsidR="003A6069" w:rsidRDefault="003A6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gridSpan w:val="2"/>
            <w:shd w:val="clear" w:color="auto" w:fill="BEBEBE"/>
          </w:tcPr>
          <w:p w14:paraId="689BDF5E" w14:textId="77777777" w:rsidR="003A6069" w:rsidRDefault="00D84503">
            <w:pPr>
              <w:pStyle w:val="TableParagraph"/>
              <w:spacing w:before="89"/>
              <w:ind w:left="100"/>
              <w:rPr>
                <w:sz w:val="20"/>
              </w:rPr>
            </w:pPr>
            <w:r>
              <w:rPr>
                <w:sz w:val="20"/>
              </w:rPr>
              <w:t>End</w:t>
            </w:r>
          </w:p>
        </w:tc>
        <w:tc>
          <w:tcPr>
            <w:tcW w:w="1792" w:type="dxa"/>
          </w:tcPr>
          <w:p w14:paraId="3ED510BC" w14:textId="77777777" w:rsidR="003A6069" w:rsidRDefault="003A6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6069" w14:paraId="0CAB505A" w14:textId="77777777" w:rsidTr="00CF6F60">
        <w:trPr>
          <w:trHeight w:val="480"/>
        </w:trPr>
        <w:tc>
          <w:tcPr>
            <w:tcW w:w="1896" w:type="dxa"/>
            <w:shd w:val="clear" w:color="auto" w:fill="BEBEBE"/>
          </w:tcPr>
          <w:p w14:paraId="2161551D" w14:textId="77777777" w:rsidR="003A6069" w:rsidRDefault="00CF6F60">
            <w:pPr>
              <w:pStyle w:val="TableParagraph"/>
              <w:spacing w:before="1"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Age Group(s):</w:t>
            </w:r>
          </w:p>
        </w:tc>
        <w:tc>
          <w:tcPr>
            <w:tcW w:w="2466" w:type="dxa"/>
            <w:gridSpan w:val="2"/>
          </w:tcPr>
          <w:p w14:paraId="2E0B030B" w14:textId="77777777" w:rsidR="003A6069" w:rsidRDefault="003A6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3" w:type="dxa"/>
            <w:gridSpan w:val="2"/>
            <w:shd w:val="clear" w:color="auto" w:fill="BEBEBE"/>
          </w:tcPr>
          <w:p w14:paraId="778077BD" w14:textId="77777777" w:rsidR="003A6069" w:rsidRDefault="00D84503">
            <w:pPr>
              <w:pStyle w:val="TableParagraph"/>
              <w:spacing w:before="124"/>
              <w:ind w:left="100"/>
              <w:rPr>
                <w:sz w:val="20"/>
              </w:rPr>
            </w:pPr>
            <w:r>
              <w:rPr>
                <w:sz w:val="20"/>
              </w:rPr>
              <w:t>Total Number of Teams:</w:t>
            </w:r>
          </w:p>
        </w:tc>
        <w:tc>
          <w:tcPr>
            <w:tcW w:w="2395" w:type="dxa"/>
            <w:gridSpan w:val="2"/>
          </w:tcPr>
          <w:p w14:paraId="167E7716" w14:textId="77777777" w:rsidR="003A6069" w:rsidRDefault="003A6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6069" w14:paraId="210586DB" w14:textId="77777777" w:rsidTr="00CF6F60">
        <w:trPr>
          <w:trHeight w:val="500"/>
        </w:trPr>
        <w:tc>
          <w:tcPr>
            <w:tcW w:w="1896" w:type="dxa"/>
            <w:shd w:val="clear" w:color="auto" w:fill="BEBEBE"/>
          </w:tcPr>
          <w:p w14:paraId="23363981" w14:textId="77777777" w:rsidR="003A6069" w:rsidRDefault="00CF6F60">
            <w:pPr>
              <w:pStyle w:val="TableParagraph"/>
              <w:spacing w:before="12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Total No. </w:t>
            </w:r>
            <w:proofErr w:type="gramStart"/>
            <w:r w:rsidR="00D84503">
              <w:rPr>
                <w:sz w:val="20"/>
              </w:rPr>
              <w:t>players</w:t>
            </w:r>
            <w:proofErr w:type="gramEnd"/>
            <w:r w:rsidR="00D84503">
              <w:rPr>
                <w:sz w:val="20"/>
              </w:rPr>
              <w:t>:</w:t>
            </w:r>
          </w:p>
        </w:tc>
        <w:tc>
          <w:tcPr>
            <w:tcW w:w="2466" w:type="dxa"/>
            <w:gridSpan w:val="2"/>
          </w:tcPr>
          <w:p w14:paraId="7248D52A" w14:textId="77777777" w:rsidR="003A6069" w:rsidRDefault="003A6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3" w:type="dxa"/>
            <w:gridSpan w:val="2"/>
            <w:shd w:val="clear" w:color="auto" w:fill="BEBEBE"/>
          </w:tcPr>
          <w:p w14:paraId="6F269B26" w14:textId="77777777" w:rsidR="003A6069" w:rsidRDefault="00CF6F60">
            <w:pPr>
              <w:pStyle w:val="TableParagraph"/>
              <w:spacing w:before="129"/>
              <w:ind w:left="100"/>
              <w:rPr>
                <w:sz w:val="20"/>
              </w:rPr>
            </w:pPr>
            <w:r>
              <w:rPr>
                <w:sz w:val="20"/>
              </w:rPr>
              <w:t xml:space="preserve">Total No. </w:t>
            </w:r>
            <w:proofErr w:type="gramStart"/>
            <w:r>
              <w:rPr>
                <w:sz w:val="20"/>
              </w:rPr>
              <w:t>non</w:t>
            </w:r>
            <w:proofErr w:type="gramEnd"/>
            <w:r>
              <w:rPr>
                <w:sz w:val="20"/>
              </w:rPr>
              <w:t xml:space="preserve">-players (spectators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395" w:type="dxa"/>
            <w:gridSpan w:val="2"/>
          </w:tcPr>
          <w:p w14:paraId="371AFA6A" w14:textId="77777777" w:rsidR="003A6069" w:rsidRDefault="003A6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6069" w14:paraId="080A3724" w14:textId="77777777" w:rsidTr="00CF6F60">
        <w:trPr>
          <w:trHeight w:val="480"/>
        </w:trPr>
        <w:tc>
          <w:tcPr>
            <w:tcW w:w="9250" w:type="dxa"/>
            <w:gridSpan w:val="7"/>
            <w:shd w:val="clear" w:color="auto" w:fill="BEBEBE"/>
          </w:tcPr>
          <w:p w14:paraId="6C134AEF" w14:textId="77777777" w:rsidR="003A6069" w:rsidRDefault="00D84503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Please attach a draft of the proposed event rules and format.  This should show total playing time and</w:t>
            </w:r>
          </w:p>
          <w:p w14:paraId="3B2EA8B0" w14:textId="77777777" w:rsidR="003A6069" w:rsidRDefault="00D84503">
            <w:pPr>
              <w:pStyle w:val="TableParagraph"/>
              <w:spacing w:before="1" w:line="225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discipline</w:t>
            </w:r>
            <w:proofErr w:type="gramEnd"/>
            <w:r>
              <w:rPr>
                <w:sz w:val="20"/>
              </w:rPr>
              <w:t xml:space="preserve"> </w:t>
            </w:r>
            <w:r w:rsidR="00CF6F60">
              <w:rPr>
                <w:sz w:val="20"/>
              </w:rPr>
              <w:t xml:space="preserve">protocols and </w:t>
            </w:r>
            <w:r>
              <w:rPr>
                <w:sz w:val="20"/>
              </w:rPr>
              <w:t>procedures.</w:t>
            </w:r>
          </w:p>
        </w:tc>
      </w:tr>
      <w:tr w:rsidR="003A6069" w14:paraId="17A5934A" w14:textId="77777777" w:rsidTr="00F513C9">
        <w:trPr>
          <w:trHeight w:val="643"/>
        </w:trPr>
        <w:tc>
          <w:tcPr>
            <w:tcW w:w="1896" w:type="dxa"/>
            <w:shd w:val="clear" w:color="auto" w:fill="BEBEBE"/>
          </w:tcPr>
          <w:p w14:paraId="0AF21355" w14:textId="77777777" w:rsidR="003A6069" w:rsidRDefault="00D84503" w:rsidP="00CF6F60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N</w:t>
            </w:r>
            <w:r w:rsidR="00CF6F60">
              <w:rPr>
                <w:sz w:val="20"/>
              </w:rPr>
              <w:t>ame of tournament referee</w:t>
            </w:r>
            <w:r>
              <w:rPr>
                <w:sz w:val="20"/>
              </w:rPr>
              <w:t>:</w:t>
            </w:r>
          </w:p>
        </w:tc>
        <w:tc>
          <w:tcPr>
            <w:tcW w:w="1856" w:type="dxa"/>
            <w:tcBorders>
              <w:right w:val="nil"/>
            </w:tcBorders>
          </w:tcPr>
          <w:p w14:paraId="03DC60A6" w14:textId="77777777" w:rsidR="003A6069" w:rsidRDefault="003A6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</w:tcPr>
          <w:p w14:paraId="38747FB2" w14:textId="77777777" w:rsidR="003A6069" w:rsidRDefault="003A6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</w:tcPr>
          <w:p w14:paraId="68539CC3" w14:textId="77777777" w:rsidR="003A6069" w:rsidRDefault="003A6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left w:val="nil"/>
              <w:right w:val="nil"/>
            </w:tcBorders>
          </w:tcPr>
          <w:p w14:paraId="6AB1E185" w14:textId="77777777" w:rsidR="003A6069" w:rsidRDefault="003A6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" w:type="dxa"/>
            <w:tcBorders>
              <w:left w:val="nil"/>
              <w:right w:val="nil"/>
            </w:tcBorders>
          </w:tcPr>
          <w:p w14:paraId="45258EBF" w14:textId="77777777" w:rsidR="003A6069" w:rsidRDefault="003A6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  <w:tcBorders>
              <w:left w:val="nil"/>
            </w:tcBorders>
          </w:tcPr>
          <w:p w14:paraId="4CE210A6" w14:textId="77777777" w:rsidR="003A6069" w:rsidRDefault="003A6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E04" w14:paraId="2339EE8F" w14:textId="77777777" w:rsidTr="00F513C9">
        <w:trPr>
          <w:trHeight w:val="643"/>
        </w:trPr>
        <w:tc>
          <w:tcPr>
            <w:tcW w:w="1896" w:type="dxa"/>
            <w:shd w:val="clear" w:color="auto" w:fill="BEBEBE"/>
          </w:tcPr>
          <w:p w14:paraId="676712E5" w14:textId="0081B8EC" w:rsidR="009C3E04" w:rsidRDefault="009C3E04" w:rsidP="00CF6F60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Name of safeguarding officer:</w:t>
            </w:r>
            <w:bookmarkStart w:id="0" w:name="_GoBack"/>
            <w:bookmarkEnd w:id="0"/>
          </w:p>
        </w:tc>
        <w:tc>
          <w:tcPr>
            <w:tcW w:w="1856" w:type="dxa"/>
            <w:tcBorders>
              <w:right w:val="nil"/>
            </w:tcBorders>
          </w:tcPr>
          <w:p w14:paraId="784CD073" w14:textId="77777777" w:rsidR="009C3E04" w:rsidRDefault="009C3E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</w:tcPr>
          <w:p w14:paraId="35E5D63F" w14:textId="77777777" w:rsidR="009C3E04" w:rsidRDefault="009C3E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</w:tcPr>
          <w:p w14:paraId="4D58FC23" w14:textId="77777777" w:rsidR="009C3E04" w:rsidRDefault="009C3E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left w:val="nil"/>
              <w:right w:val="nil"/>
            </w:tcBorders>
          </w:tcPr>
          <w:p w14:paraId="69CDAEF7" w14:textId="77777777" w:rsidR="009C3E04" w:rsidRDefault="009C3E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" w:type="dxa"/>
            <w:tcBorders>
              <w:left w:val="nil"/>
              <w:right w:val="nil"/>
            </w:tcBorders>
          </w:tcPr>
          <w:p w14:paraId="12BE3B49" w14:textId="77777777" w:rsidR="009C3E04" w:rsidRDefault="009C3E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  <w:tcBorders>
              <w:left w:val="nil"/>
            </w:tcBorders>
          </w:tcPr>
          <w:p w14:paraId="26F5152C" w14:textId="77777777" w:rsidR="009C3E04" w:rsidRDefault="009C3E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pPr w:leftFromText="180" w:rightFromText="180" w:vertAnchor="page" w:horzAnchor="page" w:tblpX="1331" w:tblpY="12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5"/>
        <w:gridCol w:w="1694"/>
      </w:tblGrid>
      <w:tr w:rsidR="00F513C9" w14:paraId="75F4CB95" w14:textId="77777777" w:rsidTr="00F513C9">
        <w:trPr>
          <w:trHeight w:val="271"/>
        </w:trPr>
        <w:tc>
          <w:tcPr>
            <w:tcW w:w="9249" w:type="dxa"/>
            <w:gridSpan w:val="2"/>
            <w:shd w:val="clear" w:color="auto" w:fill="BEBEBE"/>
          </w:tcPr>
          <w:p w14:paraId="46102F56" w14:textId="77777777" w:rsidR="00F513C9" w:rsidRDefault="00F513C9" w:rsidP="00F513C9">
            <w:pPr>
              <w:pStyle w:val="TableParagraph"/>
              <w:spacing w:before="84"/>
              <w:ind w:left="3852" w:right="38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HEALTH &amp; SAFETY</w:t>
            </w:r>
          </w:p>
        </w:tc>
      </w:tr>
      <w:tr w:rsidR="00F513C9" w14:paraId="1DF7A797" w14:textId="77777777" w:rsidTr="00F513C9">
        <w:trPr>
          <w:trHeight w:val="400"/>
        </w:trPr>
        <w:tc>
          <w:tcPr>
            <w:tcW w:w="7555" w:type="dxa"/>
            <w:shd w:val="clear" w:color="auto" w:fill="BEBEBE"/>
          </w:tcPr>
          <w:p w14:paraId="4B330F0F" w14:textId="77777777" w:rsidR="00F513C9" w:rsidRDefault="00F513C9" w:rsidP="00F513C9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sz w:val="20"/>
              </w:rPr>
              <w:t>Please confirm that a risk assessment will be carried out and will be available on the day for inspection if required:</w:t>
            </w:r>
          </w:p>
        </w:tc>
        <w:tc>
          <w:tcPr>
            <w:tcW w:w="1694" w:type="dxa"/>
          </w:tcPr>
          <w:p w14:paraId="00D59D14" w14:textId="77777777" w:rsidR="00F513C9" w:rsidRDefault="00F513C9" w:rsidP="00F513C9">
            <w:pPr>
              <w:pStyle w:val="TableParagraph"/>
              <w:spacing w:before="84"/>
              <w:ind w:left="100"/>
              <w:rPr>
                <w:sz w:val="20"/>
              </w:rPr>
            </w:pPr>
            <w:r>
              <w:rPr>
                <w:color w:val="BEBEBE"/>
                <w:sz w:val="20"/>
              </w:rPr>
              <w:t>Y/N</w:t>
            </w:r>
          </w:p>
        </w:tc>
      </w:tr>
      <w:tr w:rsidR="00F513C9" w14:paraId="26D34BE1" w14:textId="77777777" w:rsidTr="00F513C9">
        <w:trPr>
          <w:trHeight w:val="400"/>
        </w:trPr>
        <w:tc>
          <w:tcPr>
            <w:tcW w:w="7555" w:type="dxa"/>
            <w:shd w:val="clear" w:color="auto" w:fill="BEBEBE"/>
          </w:tcPr>
          <w:p w14:paraId="40E4FC7C" w14:textId="77777777" w:rsidR="00F513C9" w:rsidRDefault="00F513C9" w:rsidP="00F513C9">
            <w:pPr>
              <w:pStyle w:val="TableParagraph"/>
              <w:spacing w:before="85"/>
              <w:ind w:left="105"/>
              <w:rPr>
                <w:sz w:val="20"/>
              </w:rPr>
            </w:pPr>
            <w:r>
              <w:rPr>
                <w:sz w:val="20"/>
              </w:rPr>
              <w:t>Please confirm that all participating teams are members of KCRFU registered clubs or have adequate insurance cover as members of another Constituent Body:</w:t>
            </w:r>
          </w:p>
        </w:tc>
        <w:tc>
          <w:tcPr>
            <w:tcW w:w="1694" w:type="dxa"/>
          </w:tcPr>
          <w:p w14:paraId="2BB701F8" w14:textId="77777777" w:rsidR="00F513C9" w:rsidRDefault="00F513C9" w:rsidP="00F513C9">
            <w:pPr>
              <w:pStyle w:val="TableParagraph"/>
              <w:spacing w:before="85"/>
              <w:ind w:left="100"/>
              <w:rPr>
                <w:sz w:val="20"/>
              </w:rPr>
            </w:pPr>
            <w:r>
              <w:rPr>
                <w:color w:val="BEBEBE"/>
                <w:sz w:val="20"/>
              </w:rPr>
              <w:t>Y/N</w:t>
            </w:r>
          </w:p>
        </w:tc>
      </w:tr>
      <w:tr w:rsidR="00F513C9" w14:paraId="3641CF4B" w14:textId="77777777" w:rsidTr="00F513C9">
        <w:trPr>
          <w:trHeight w:val="420"/>
        </w:trPr>
        <w:tc>
          <w:tcPr>
            <w:tcW w:w="7555" w:type="dxa"/>
            <w:shd w:val="clear" w:color="auto" w:fill="BEBEBE"/>
          </w:tcPr>
          <w:p w14:paraId="1312C6D7" w14:textId="77777777" w:rsidR="00F513C9" w:rsidRDefault="00F513C9" w:rsidP="00F513C9">
            <w:pPr>
              <w:pStyle w:val="TableParagraph"/>
              <w:spacing w:before="89"/>
              <w:ind w:left="105"/>
              <w:rPr>
                <w:sz w:val="20"/>
              </w:rPr>
            </w:pPr>
            <w:r>
              <w:rPr>
                <w:sz w:val="20"/>
              </w:rPr>
              <w:t>Please confirm that there will be appropriate First Aid cover:</w:t>
            </w:r>
          </w:p>
        </w:tc>
        <w:tc>
          <w:tcPr>
            <w:tcW w:w="1694" w:type="dxa"/>
          </w:tcPr>
          <w:p w14:paraId="5262E040" w14:textId="77777777" w:rsidR="00F513C9" w:rsidRDefault="00F513C9" w:rsidP="00F513C9">
            <w:pPr>
              <w:pStyle w:val="TableParagraph"/>
              <w:spacing w:before="89"/>
              <w:ind w:left="100"/>
              <w:rPr>
                <w:sz w:val="20"/>
              </w:rPr>
            </w:pPr>
            <w:r>
              <w:rPr>
                <w:color w:val="BEBEBE"/>
                <w:sz w:val="20"/>
              </w:rPr>
              <w:t>Y/N</w:t>
            </w:r>
          </w:p>
        </w:tc>
      </w:tr>
      <w:tr w:rsidR="00F513C9" w14:paraId="6B9DC42E" w14:textId="77777777" w:rsidTr="00F513C9">
        <w:trPr>
          <w:trHeight w:val="420"/>
        </w:trPr>
        <w:tc>
          <w:tcPr>
            <w:tcW w:w="7555" w:type="dxa"/>
            <w:shd w:val="clear" w:color="auto" w:fill="BEBEBE"/>
          </w:tcPr>
          <w:p w14:paraId="15BA3422" w14:textId="77777777" w:rsidR="00F513C9" w:rsidRDefault="00F513C9" w:rsidP="00F513C9">
            <w:pPr>
              <w:pStyle w:val="TableParagraph"/>
              <w:spacing w:before="8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Please confirm the </w:t>
            </w:r>
            <w:proofErr w:type="spellStart"/>
            <w:r>
              <w:rPr>
                <w:sz w:val="20"/>
              </w:rPr>
              <w:t>organiser</w:t>
            </w:r>
            <w:proofErr w:type="spellEnd"/>
            <w:r>
              <w:rPr>
                <w:sz w:val="20"/>
              </w:rPr>
              <w:t xml:space="preserve"> and tournament referee are familiar with </w:t>
            </w:r>
            <w:r w:rsidR="002B623F">
              <w:rPr>
                <w:sz w:val="20"/>
              </w:rPr>
              <w:t xml:space="preserve">RFU regulations and guidelines as these relate to the running of tournaments and festivals </w:t>
            </w:r>
          </w:p>
        </w:tc>
        <w:tc>
          <w:tcPr>
            <w:tcW w:w="1694" w:type="dxa"/>
          </w:tcPr>
          <w:p w14:paraId="236EC58F" w14:textId="77777777" w:rsidR="00F513C9" w:rsidRDefault="002B623F" w:rsidP="00F513C9">
            <w:pPr>
              <w:pStyle w:val="TableParagraph"/>
              <w:spacing w:before="89"/>
              <w:ind w:left="100"/>
              <w:rPr>
                <w:color w:val="BEBEBE"/>
                <w:sz w:val="20"/>
              </w:rPr>
            </w:pPr>
            <w:r>
              <w:rPr>
                <w:color w:val="BEBEBE"/>
                <w:sz w:val="20"/>
              </w:rPr>
              <w:t>Y/N</w:t>
            </w:r>
          </w:p>
        </w:tc>
      </w:tr>
    </w:tbl>
    <w:p w14:paraId="1E7C129F" w14:textId="77777777" w:rsidR="003A6069" w:rsidRDefault="003A6069">
      <w:pPr>
        <w:rPr>
          <w:rFonts w:ascii="Times New Roman"/>
          <w:sz w:val="18"/>
        </w:rPr>
        <w:sectPr w:rsidR="003A6069" w:rsidSect="00CF6F60">
          <w:headerReference w:type="default" r:id="rId7"/>
          <w:footerReference w:type="default" r:id="rId8"/>
          <w:type w:val="continuous"/>
          <w:pgSz w:w="11910" w:h="16840"/>
          <w:pgMar w:top="822" w:right="1200" w:bottom="1200" w:left="1220" w:header="710" w:footer="1004" w:gutter="0"/>
          <w:cols w:space="720"/>
        </w:sectPr>
      </w:pPr>
    </w:p>
    <w:p w14:paraId="18E3259F" w14:textId="77777777" w:rsidR="003A6069" w:rsidRDefault="003A6069">
      <w:pPr>
        <w:pStyle w:val="BodyText"/>
        <w:spacing w:before="10"/>
        <w:rPr>
          <w:rFonts w:ascii="Times New Roman"/>
          <w:sz w:val="23"/>
        </w:rPr>
      </w:pPr>
    </w:p>
    <w:p w14:paraId="5D26FFA7" w14:textId="77777777" w:rsidR="003A6069" w:rsidRDefault="003A6069">
      <w:pPr>
        <w:pStyle w:val="BodyText"/>
        <w:rPr>
          <w:rFonts w:ascii="Times New Roman"/>
          <w:sz w:val="20"/>
        </w:rPr>
      </w:pPr>
    </w:p>
    <w:p w14:paraId="3C2AA107" w14:textId="77777777" w:rsidR="003A6069" w:rsidRDefault="003A6069">
      <w:pPr>
        <w:pStyle w:val="BodyText"/>
        <w:spacing w:before="4"/>
        <w:rPr>
          <w:rFonts w:ascii="Times New Roman"/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2676"/>
        <w:gridCol w:w="1435"/>
        <w:gridCol w:w="1336"/>
        <w:gridCol w:w="1846"/>
      </w:tblGrid>
      <w:tr w:rsidR="003A6069" w14:paraId="56A9C0DD" w14:textId="77777777" w:rsidTr="00B206BB">
        <w:trPr>
          <w:trHeight w:val="400"/>
        </w:trPr>
        <w:tc>
          <w:tcPr>
            <w:tcW w:w="9249" w:type="dxa"/>
            <w:gridSpan w:val="5"/>
            <w:shd w:val="clear" w:color="auto" w:fill="C0C0C0"/>
          </w:tcPr>
          <w:p w14:paraId="4A7070F2" w14:textId="77777777" w:rsidR="003A6069" w:rsidRPr="00B206BB" w:rsidRDefault="00D84503">
            <w:pPr>
              <w:pStyle w:val="TableParagraph"/>
              <w:spacing w:before="84"/>
              <w:ind w:left="3315" w:right="3320"/>
              <w:jc w:val="center"/>
              <w:rPr>
                <w:b/>
                <w:sz w:val="20"/>
              </w:rPr>
            </w:pPr>
            <w:r w:rsidRPr="00B206BB">
              <w:rPr>
                <w:b/>
                <w:sz w:val="20"/>
              </w:rPr>
              <w:t>DECLARATION AND APPROVAL</w:t>
            </w:r>
          </w:p>
        </w:tc>
      </w:tr>
      <w:tr w:rsidR="003A6069" w14:paraId="16F50290" w14:textId="77777777" w:rsidTr="00B206BB">
        <w:trPr>
          <w:trHeight w:val="1000"/>
        </w:trPr>
        <w:tc>
          <w:tcPr>
            <w:tcW w:w="1956" w:type="dxa"/>
            <w:shd w:val="clear" w:color="auto" w:fill="C0C0C0"/>
          </w:tcPr>
          <w:p w14:paraId="4958CD07" w14:textId="77777777" w:rsidR="003A6069" w:rsidRDefault="003A6069">
            <w:pPr>
              <w:pStyle w:val="TableParagraph"/>
              <w:rPr>
                <w:rFonts w:ascii="Times New Roman"/>
                <w:sz w:val="24"/>
              </w:rPr>
            </w:pPr>
          </w:p>
          <w:p w14:paraId="6EBE7136" w14:textId="77777777" w:rsidR="003A6069" w:rsidRDefault="003A6069">
            <w:pPr>
              <w:pStyle w:val="TableParagraph"/>
              <w:rPr>
                <w:rFonts w:ascii="Times New Roman"/>
                <w:sz w:val="24"/>
              </w:rPr>
            </w:pPr>
          </w:p>
          <w:p w14:paraId="1B0A257F" w14:textId="77777777" w:rsidR="003A6069" w:rsidRDefault="003A606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F4D3CCB" w14:textId="77777777" w:rsidR="003A6069" w:rsidRDefault="00D8450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Organiser</w:t>
            </w:r>
            <w:proofErr w:type="spellEnd"/>
            <w:r>
              <w:rPr>
                <w:sz w:val="20"/>
              </w:rPr>
              <w:t xml:space="preserve"> Signature: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12238C7" w14:textId="77777777" w:rsidR="003A6069" w:rsidRDefault="003A60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0C0C0"/>
          </w:tcPr>
          <w:p w14:paraId="18E8D5AE" w14:textId="77777777" w:rsidR="003A6069" w:rsidRDefault="003A6069">
            <w:pPr>
              <w:pStyle w:val="TableParagraph"/>
              <w:rPr>
                <w:rFonts w:ascii="Times New Roman"/>
                <w:sz w:val="24"/>
              </w:rPr>
            </w:pPr>
          </w:p>
          <w:p w14:paraId="375A2E35" w14:textId="77777777" w:rsidR="003A6069" w:rsidRDefault="003A6069">
            <w:pPr>
              <w:pStyle w:val="TableParagraph"/>
              <w:rPr>
                <w:rFonts w:ascii="Times New Roman"/>
                <w:sz w:val="24"/>
              </w:rPr>
            </w:pPr>
          </w:p>
          <w:p w14:paraId="19AB7CDD" w14:textId="77777777" w:rsidR="003A6069" w:rsidRDefault="003A606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2E1DEBC" w14:textId="77777777" w:rsidR="003A6069" w:rsidRDefault="00D8450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846" w:type="dxa"/>
            <w:shd w:val="clear" w:color="auto" w:fill="auto"/>
          </w:tcPr>
          <w:p w14:paraId="0E2AB1D5" w14:textId="77777777" w:rsidR="003A6069" w:rsidRDefault="003A60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6069" w14:paraId="72FEBFB1" w14:textId="77777777" w:rsidTr="00B206BB">
        <w:trPr>
          <w:trHeight w:val="420"/>
        </w:trPr>
        <w:tc>
          <w:tcPr>
            <w:tcW w:w="9249" w:type="dxa"/>
            <w:gridSpan w:val="5"/>
            <w:shd w:val="clear" w:color="auto" w:fill="C0C0C0"/>
          </w:tcPr>
          <w:p w14:paraId="506FFB0B" w14:textId="77777777" w:rsidR="003A6069" w:rsidRDefault="00D84503" w:rsidP="002B623F">
            <w:pPr>
              <w:pStyle w:val="TableParagraph"/>
              <w:spacing w:before="8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Approved by </w:t>
            </w:r>
            <w:r w:rsidR="002B623F">
              <w:rPr>
                <w:sz w:val="20"/>
              </w:rPr>
              <w:t>KCRFU Youth</w:t>
            </w:r>
            <w:r>
              <w:rPr>
                <w:sz w:val="20"/>
              </w:rPr>
              <w:t xml:space="preserve"> Committee:</w:t>
            </w:r>
          </w:p>
        </w:tc>
      </w:tr>
      <w:tr w:rsidR="003A6069" w14:paraId="31BB1F24" w14:textId="77777777" w:rsidTr="00B206BB">
        <w:trPr>
          <w:trHeight w:val="1100"/>
        </w:trPr>
        <w:tc>
          <w:tcPr>
            <w:tcW w:w="1956" w:type="dxa"/>
            <w:shd w:val="clear" w:color="auto" w:fill="C0C0C0"/>
          </w:tcPr>
          <w:p w14:paraId="320CDC51" w14:textId="77777777" w:rsidR="003A6069" w:rsidRDefault="003A6069">
            <w:pPr>
              <w:pStyle w:val="TableParagraph"/>
              <w:rPr>
                <w:rFonts w:ascii="Times New Roman"/>
                <w:sz w:val="24"/>
              </w:rPr>
            </w:pPr>
          </w:p>
          <w:p w14:paraId="326CE25F" w14:textId="77777777" w:rsidR="003A6069" w:rsidRDefault="003A6069">
            <w:pPr>
              <w:pStyle w:val="TableParagraph"/>
              <w:rPr>
                <w:rFonts w:ascii="Times New Roman"/>
                <w:sz w:val="24"/>
              </w:rPr>
            </w:pPr>
          </w:p>
          <w:p w14:paraId="16353347" w14:textId="77777777" w:rsidR="003A6069" w:rsidRDefault="003A6069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11FCD954" w14:textId="77777777" w:rsidR="003A6069" w:rsidRDefault="00D8450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Approval Signature: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C2A1746" w14:textId="77777777" w:rsidR="003A6069" w:rsidRDefault="003A60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0C0C0"/>
          </w:tcPr>
          <w:p w14:paraId="65CBB544" w14:textId="77777777" w:rsidR="003A6069" w:rsidRDefault="003A6069">
            <w:pPr>
              <w:pStyle w:val="TableParagraph"/>
              <w:rPr>
                <w:rFonts w:ascii="Times New Roman"/>
                <w:sz w:val="24"/>
              </w:rPr>
            </w:pPr>
          </w:p>
          <w:p w14:paraId="52F5CD90" w14:textId="77777777" w:rsidR="003A6069" w:rsidRDefault="003A6069">
            <w:pPr>
              <w:pStyle w:val="TableParagraph"/>
              <w:rPr>
                <w:rFonts w:ascii="Times New Roman"/>
                <w:sz w:val="24"/>
              </w:rPr>
            </w:pPr>
          </w:p>
          <w:p w14:paraId="3ADC01AD" w14:textId="77777777" w:rsidR="003A6069" w:rsidRDefault="003A6069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2539270F" w14:textId="77777777" w:rsidR="003A6069" w:rsidRDefault="00D8450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846" w:type="dxa"/>
            <w:shd w:val="clear" w:color="auto" w:fill="auto"/>
          </w:tcPr>
          <w:p w14:paraId="1C9C42CB" w14:textId="77777777" w:rsidR="003A6069" w:rsidRDefault="003A60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6069" w14:paraId="7BE464C6" w14:textId="77777777" w:rsidTr="00B206BB">
        <w:trPr>
          <w:trHeight w:val="400"/>
        </w:trPr>
        <w:tc>
          <w:tcPr>
            <w:tcW w:w="1956" w:type="dxa"/>
            <w:shd w:val="clear" w:color="auto" w:fill="C0C0C0"/>
          </w:tcPr>
          <w:p w14:paraId="72A68729" w14:textId="77777777" w:rsidR="003A6069" w:rsidRDefault="00D84503" w:rsidP="002B623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676" w:type="dxa"/>
            <w:shd w:val="clear" w:color="auto" w:fill="auto"/>
          </w:tcPr>
          <w:p w14:paraId="799C1CFD" w14:textId="77777777" w:rsidR="003A6069" w:rsidRDefault="003A60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shd w:val="clear" w:color="auto" w:fill="C0C0C0"/>
          </w:tcPr>
          <w:p w14:paraId="751101BB" w14:textId="77777777" w:rsidR="003A6069" w:rsidRDefault="00D84503">
            <w:pPr>
              <w:pStyle w:val="TableParagraph"/>
              <w:spacing w:before="84"/>
              <w:ind w:left="95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1336" w:type="dxa"/>
            <w:shd w:val="clear" w:color="auto" w:fill="auto"/>
          </w:tcPr>
          <w:p w14:paraId="287C4B76" w14:textId="77777777" w:rsidR="003A6069" w:rsidRDefault="003A60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shd w:val="clear" w:color="auto" w:fill="auto"/>
          </w:tcPr>
          <w:p w14:paraId="4367B054" w14:textId="77777777" w:rsidR="003A6069" w:rsidRDefault="003A60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23F" w14:paraId="4C66CAF2" w14:textId="77777777" w:rsidTr="00B206BB">
        <w:trPr>
          <w:trHeight w:val="400"/>
        </w:trPr>
        <w:tc>
          <w:tcPr>
            <w:tcW w:w="9249" w:type="dxa"/>
            <w:gridSpan w:val="5"/>
            <w:shd w:val="clear" w:color="auto" w:fill="C0C0C0"/>
          </w:tcPr>
          <w:p w14:paraId="03FAED1B" w14:textId="77777777" w:rsidR="002B623F" w:rsidRPr="002B623F" w:rsidRDefault="002B623F" w:rsidP="00B206BB">
            <w:pPr>
              <w:pStyle w:val="TableParagraph"/>
              <w:spacing w:before="89"/>
              <w:ind w:left="105"/>
              <w:jc w:val="center"/>
              <w:rPr>
                <w:sz w:val="20"/>
              </w:rPr>
            </w:pPr>
            <w:r w:rsidRPr="00B206BB">
              <w:rPr>
                <w:sz w:val="20"/>
              </w:rPr>
              <w:t>Recommendations or Conditions Imposed</w:t>
            </w:r>
            <w:r w:rsidR="00B206BB">
              <w:rPr>
                <w:sz w:val="20"/>
              </w:rPr>
              <w:t>:</w:t>
            </w:r>
          </w:p>
        </w:tc>
      </w:tr>
      <w:tr w:rsidR="002B623F" w14:paraId="5EC3A2A7" w14:textId="77777777" w:rsidTr="00B206BB">
        <w:trPr>
          <w:trHeight w:val="7671"/>
        </w:trPr>
        <w:tc>
          <w:tcPr>
            <w:tcW w:w="9249" w:type="dxa"/>
            <w:gridSpan w:val="5"/>
            <w:shd w:val="clear" w:color="auto" w:fill="auto"/>
          </w:tcPr>
          <w:p w14:paraId="1E849137" w14:textId="77777777" w:rsidR="002B623F" w:rsidRDefault="002B6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43B8F0" w14:textId="77777777" w:rsidR="005439E8" w:rsidRDefault="005439E8"/>
    <w:sectPr w:rsidR="005439E8" w:rsidSect="00CF6F60">
      <w:pgSz w:w="11910" w:h="16840"/>
      <w:pgMar w:top="1134" w:right="1200" w:bottom="1200" w:left="1220" w:header="71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F9A52" w14:textId="77777777" w:rsidR="00B206BB" w:rsidRDefault="00B206BB">
      <w:r>
        <w:separator/>
      </w:r>
    </w:p>
  </w:endnote>
  <w:endnote w:type="continuationSeparator" w:id="0">
    <w:p w14:paraId="2AC6488F" w14:textId="77777777" w:rsidR="00B206BB" w:rsidRDefault="00B2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1A563" w14:textId="77777777" w:rsidR="00B206BB" w:rsidRDefault="00B206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8E7F61" wp14:editId="5CB962B6">
              <wp:simplePos x="0" y="0"/>
              <wp:positionH relativeFrom="page">
                <wp:posOffset>1985645</wp:posOffset>
              </wp:positionH>
              <wp:positionV relativeFrom="page">
                <wp:posOffset>9978390</wp:posOffset>
              </wp:positionV>
              <wp:extent cx="3583940" cy="342900"/>
              <wp:effectExtent l="0" t="0" r="22860" b="1270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CBBFB" w14:textId="77777777" w:rsidR="00B206BB" w:rsidRDefault="00B206BB">
                          <w:pPr>
                            <w:pStyle w:val="BodyText"/>
                            <w:spacing w:line="170" w:lineRule="exact"/>
                            <w:jc w:val="center"/>
                          </w:pPr>
                          <w:r>
                            <w:t>Kent County Rugby Football Union, Youth Committee,</w:t>
                          </w:r>
                        </w:p>
                        <w:p w14:paraId="36945A2F" w14:textId="77777777" w:rsidR="00B206BB" w:rsidRDefault="00B206BB">
                          <w:pPr>
                            <w:pStyle w:val="BodyText"/>
                            <w:spacing w:line="170" w:lineRule="exact"/>
                            <w:jc w:val="center"/>
                          </w:pPr>
                          <w:r>
                            <w:t xml:space="preserve">Youth Chair: </w:t>
                          </w:r>
                          <w:r w:rsidRPr="002B623F">
                            <w:t xml:space="preserve">youth-rugby@kent-rugby.org </w:t>
                          </w:r>
                          <w:r>
                            <w:t xml:space="preserve">Mini Chair:  </w:t>
                          </w:r>
                          <w:r w:rsidRPr="002B623F">
                            <w:t>mini-rugby@kent-rugby.org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56.35pt;margin-top:785.7pt;width:282.2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" filled="f" stroked="f">
              <v:textbox inset="0,0,0,0">
                <w:txbxContent>
                  <w:p w14:paraId="4F0CBBFB" w14:textId="77777777" w:rsidR="00B206BB" w:rsidRDefault="00B206BB">
                    <w:pPr>
                      <w:pStyle w:val="BodyText"/>
                      <w:spacing w:line="170" w:lineRule="exact"/>
                      <w:jc w:val="center"/>
                    </w:pPr>
                    <w:r>
                      <w:t>Kent County Rugby Football Union, Youth Committee,</w:t>
                    </w:r>
                  </w:p>
                  <w:p w14:paraId="36945A2F" w14:textId="77777777" w:rsidR="00B206BB" w:rsidRDefault="00B206BB">
                    <w:pPr>
                      <w:pStyle w:val="BodyText"/>
                      <w:spacing w:line="170" w:lineRule="exact"/>
                      <w:jc w:val="center"/>
                    </w:pPr>
                    <w:r>
                      <w:t xml:space="preserve">Youth Chair: </w:t>
                    </w:r>
                    <w:r w:rsidRPr="002B623F">
                      <w:t xml:space="preserve">youth-rugby@kent-rugby.org </w:t>
                    </w:r>
                    <w:r>
                      <w:t xml:space="preserve">Mini Chair:  </w:t>
                    </w:r>
                    <w:r w:rsidRPr="002B623F">
                      <w:t>mini-rugby@kent-rugby.org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A819D" w14:textId="77777777" w:rsidR="00B206BB" w:rsidRDefault="00B206BB">
      <w:r>
        <w:separator/>
      </w:r>
    </w:p>
  </w:footnote>
  <w:footnote w:type="continuationSeparator" w:id="0">
    <w:p w14:paraId="2718DBE2" w14:textId="77777777" w:rsidR="00B206BB" w:rsidRDefault="00B206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8205F" w14:textId="77777777" w:rsidR="00B206BB" w:rsidRDefault="00B206BB" w:rsidP="00D84503">
    <w:pPr>
      <w:pStyle w:val="BodyText"/>
      <w:spacing w:line="14" w:lineRule="auto"/>
      <w:jc w:val="center"/>
      <w:rPr>
        <w:sz w:val="20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4E2D21A" wp14:editId="7CA2FB45">
          <wp:simplePos x="0" y="0"/>
          <wp:positionH relativeFrom="column">
            <wp:posOffset>-279400</wp:posOffset>
          </wp:positionH>
          <wp:positionV relativeFrom="paragraph">
            <wp:posOffset>-120650</wp:posOffset>
          </wp:positionV>
          <wp:extent cx="1371600" cy="1747520"/>
          <wp:effectExtent l="0" t="0" r="0" b="5080"/>
          <wp:wrapSquare wrapText="bothSides"/>
          <wp:docPr id="1" name="Picture 1" descr="D:\My Documents\Kent Rugby\Logos\Ken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Documents\Kent Rugby\Logos\Kent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4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69"/>
    <w:rsid w:val="001E7D8B"/>
    <w:rsid w:val="002B623F"/>
    <w:rsid w:val="003A6069"/>
    <w:rsid w:val="0047724F"/>
    <w:rsid w:val="005439E8"/>
    <w:rsid w:val="009C3E04"/>
    <w:rsid w:val="00B206BB"/>
    <w:rsid w:val="00C46E92"/>
    <w:rsid w:val="00CF6F60"/>
    <w:rsid w:val="00D84503"/>
    <w:rsid w:val="00F5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105F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45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50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45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50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845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45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62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45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50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45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50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845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45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62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Thomas</dc:creator>
  <cp:lastModifiedBy>Deb</cp:lastModifiedBy>
  <cp:revision>4</cp:revision>
  <dcterms:created xsi:type="dcterms:W3CDTF">2018-08-29T10:25:00Z</dcterms:created>
  <dcterms:modified xsi:type="dcterms:W3CDTF">2018-08-29T10:32:00Z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2017-06-23T00:00:00Z</vt:filetime>
  </property>
</Properties>
</file>