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7FDD" w14:textId="77777777" w:rsidR="004F31EE" w:rsidRDefault="00574D67" w:rsidP="004F31EE">
      <w:pPr>
        <w:pStyle w:val="Heading1"/>
        <w:jc w:val="center"/>
      </w:pPr>
      <w:r>
        <w:rPr>
          <w:noProof/>
          <w:lang w:val="en-US" w:eastAsia="en-US"/>
        </w:rPr>
        <w:drawing>
          <wp:anchor distT="0" distB="0" distL="114300" distR="114300" simplePos="0" relativeHeight="251659264" behindDoc="0" locked="0" layoutInCell="1" allowOverlap="1" wp14:anchorId="6A8A24B2" wp14:editId="50AEB03B">
            <wp:simplePos x="0" y="0"/>
            <wp:positionH relativeFrom="column">
              <wp:posOffset>4914900</wp:posOffset>
            </wp:positionH>
            <wp:positionV relativeFrom="paragraph">
              <wp:posOffset>0</wp:posOffset>
            </wp:positionV>
            <wp:extent cx="1038860" cy="1323975"/>
            <wp:effectExtent l="0" t="0" r="2540" b="0"/>
            <wp:wrapThrough wrapText="bothSides">
              <wp:wrapPolygon edited="0">
                <wp:start x="0" y="0"/>
                <wp:lineTo x="0" y="21134"/>
                <wp:lineTo x="21125" y="21134"/>
                <wp:lineTo x="21125" y="0"/>
                <wp:lineTo x="0" y="0"/>
              </wp:wrapPolygon>
            </wp:wrapThrough>
            <wp:docPr id="1" name="Picture 1" descr="D:\My Documents\Kent Rugby\Logos\Ke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Kent Rugby\Logos\Kent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EE">
        <w:t>KENT RUGBY FOOTBALL UNION</w:t>
      </w:r>
    </w:p>
    <w:p w14:paraId="2F94283D" w14:textId="4F740361" w:rsidR="004F31EE" w:rsidRDefault="009904B7" w:rsidP="004F31EE">
      <w:pPr>
        <w:pStyle w:val="Heading2"/>
        <w:jc w:val="center"/>
        <w:rPr>
          <w:i w:val="0"/>
        </w:rPr>
      </w:pPr>
      <w:r>
        <w:rPr>
          <w:i w:val="0"/>
        </w:rPr>
        <w:t>UNDER 17</w:t>
      </w:r>
      <w:r w:rsidR="004F31EE" w:rsidRPr="002775B4">
        <w:rPr>
          <w:i w:val="0"/>
        </w:rPr>
        <w:t xml:space="preserve">s LEAGUE </w:t>
      </w:r>
    </w:p>
    <w:p w14:paraId="61D875D0" w14:textId="153ADB70" w:rsidR="004F31EE" w:rsidRPr="002775B4" w:rsidRDefault="00574D67" w:rsidP="004F31EE">
      <w:pPr>
        <w:pStyle w:val="Heading2"/>
        <w:jc w:val="center"/>
        <w:rPr>
          <w:i w:val="0"/>
        </w:rPr>
      </w:pPr>
      <w:r>
        <w:rPr>
          <w:i w:val="0"/>
        </w:rPr>
        <w:t>COMPETITION RULES 201</w:t>
      </w:r>
      <w:r w:rsidR="00325BAA">
        <w:rPr>
          <w:i w:val="0"/>
        </w:rPr>
        <w:t>9</w:t>
      </w:r>
      <w:r>
        <w:rPr>
          <w:i w:val="0"/>
        </w:rPr>
        <w:t>-20</w:t>
      </w:r>
      <w:r w:rsidR="00325BAA">
        <w:rPr>
          <w:i w:val="0"/>
        </w:rPr>
        <w:t>20</w:t>
      </w:r>
    </w:p>
    <w:p w14:paraId="482C9B9B" w14:textId="77777777" w:rsidR="004F31EE" w:rsidRPr="00561EA6" w:rsidRDefault="004F31EE" w:rsidP="004F31EE"/>
    <w:p w14:paraId="725A6A7D" w14:textId="77777777" w:rsidR="00574D67" w:rsidRDefault="00574D67" w:rsidP="004F31EE">
      <w:pPr>
        <w:jc w:val="both"/>
        <w:rPr>
          <w:rFonts w:ascii="Arial" w:hAnsi="Arial" w:cs="Arial"/>
          <w:b/>
        </w:rPr>
      </w:pPr>
    </w:p>
    <w:p w14:paraId="11B42DCE" w14:textId="77777777" w:rsidR="00574D67" w:rsidRPr="00CB4248" w:rsidRDefault="00574D67" w:rsidP="00574D67">
      <w:pPr>
        <w:rPr>
          <w:rFonts w:ascii="Arial" w:hAnsi="Arial" w:cs="Arial"/>
          <w:b/>
        </w:rPr>
      </w:pPr>
      <w:r w:rsidRPr="00CB4248">
        <w:rPr>
          <w:rFonts w:ascii="Arial" w:hAnsi="Arial" w:cs="Arial"/>
          <w:b/>
        </w:rPr>
        <w:t>General</w:t>
      </w:r>
    </w:p>
    <w:p w14:paraId="484DFCFF" w14:textId="59AB9534" w:rsidR="00574D67" w:rsidRPr="00CB4248" w:rsidRDefault="00574D67" w:rsidP="00574D67">
      <w:pPr>
        <w:rPr>
          <w:rFonts w:ascii="Arial" w:hAnsi="Arial" w:cs="Arial"/>
        </w:rPr>
      </w:pPr>
      <w:r w:rsidRPr="00CB4248">
        <w:rPr>
          <w:rFonts w:ascii="Arial" w:hAnsi="Arial" w:cs="Arial"/>
        </w:rPr>
        <w:t>This competition will be</w:t>
      </w:r>
      <w:r w:rsidRPr="00CB4248">
        <w:rPr>
          <w:rFonts w:ascii="Arial" w:hAnsi="Arial" w:cs="Arial"/>
          <w:b/>
        </w:rPr>
        <w:t xml:space="preserve"> </w:t>
      </w:r>
      <w:r w:rsidRPr="00CB4248">
        <w:rPr>
          <w:rFonts w:ascii="Arial" w:hAnsi="Arial" w:cs="Arial"/>
        </w:rPr>
        <w:t xml:space="preserve">played </w:t>
      </w:r>
      <w:r w:rsidRPr="00CB4248">
        <w:rPr>
          <w:rFonts w:ascii="Arial" w:hAnsi="Arial" w:cs="Arial"/>
          <w:b/>
        </w:rPr>
        <w:t>and</w:t>
      </w:r>
      <w:r w:rsidRPr="00F13978">
        <w:rPr>
          <w:rFonts w:ascii="Arial" w:hAnsi="Arial" w:cs="Arial"/>
          <w:b/>
          <w:u w:val="single"/>
        </w:rPr>
        <w:t xml:space="preserve"> must be completed in the period September to December 201</w:t>
      </w:r>
      <w:r w:rsidR="00325BAA">
        <w:rPr>
          <w:rFonts w:ascii="Arial" w:hAnsi="Arial" w:cs="Arial"/>
          <w:b/>
          <w:u w:val="single"/>
        </w:rPr>
        <w:t>9</w:t>
      </w:r>
      <w:r w:rsidRPr="00F13978">
        <w:rPr>
          <w:rFonts w:ascii="Arial" w:hAnsi="Arial" w:cs="Arial"/>
          <w:b/>
          <w:u w:val="single"/>
        </w:rPr>
        <w:t>.</w:t>
      </w:r>
      <w:r w:rsidRPr="00CB4248">
        <w:rPr>
          <w:rFonts w:ascii="Arial" w:hAnsi="Arial" w:cs="Arial"/>
          <w:b/>
        </w:rPr>
        <w:t xml:space="preserve">  </w:t>
      </w:r>
      <w:r w:rsidRPr="00CB4248">
        <w:rPr>
          <w:rFonts w:ascii="Arial" w:hAnsi="Arial" w:cs="Arial"/>
        </w:rPr>
        <w:t xml:space="preserve">The competition is designed specifically for clubs who are seeking to retain </w:t>
      </w:r>
      <w:r>
        <w:rPr>
          <w:rFonts w:ascii="Arial" w:hAnsi="Arial" w:cs="Arial"/>
        </w:rPr>
        <w:t xml:space="preserve">and challenge </w:t>
      </w:r>
      <w:r w:rsidR="009904B7">
        <w:rPr>
          <w:rFonts w:ascii="Arial" w:hAnsi="Arial" w:cs="Arial"/>
        </w:rPr>
        <w:t>U17</w:t>
      </w:r>
      <w:r w:rsidR="00F13978">
        <w:rPr>
          <w:rFonts w:ascii="Arial" w:hAnsi="Arial" w:cs="Arial"/>
        </w:rPr>
        <w:t xml:space="preserve"> year old players. </w:t>
      </w:r>
      <w:r w:rsidRPr="00CB4248">
        <w:rPr>
          <w:rFonts w:ascii="Arial" w:hAnsi="Arial" w:cs="Arial"/>
        </w:rPr>
        <w:t>The intention is to give players who are committed to rugby union and to their clubs the opportunity to enjoy competitive rugby against teams of similar standing within the Youth Rugby framework before they progress to the adult game</w:t>
      </w:r>
      <w:r w:rsidR="00F13978">
        <w:rPr>
          <w:rFonts w:ascii="Arial" w:hAnsi="Arial" w:cs="Arial"/>
        </w:rPr>
        <w:t xml:space="preserve"> and support this period of transition</w:t>
      </w:r>
      <w:r w:rsidRPr="00CB4248">
        <w:rPr>
          <w:rFonts w:ascii="Arial" w:hAnsi="Arial" w:cs="Arial"/>
        </w:rPr>
        <w:t>.</w:t>
      </w:r>
    </w:p>
    <w:p w14:paraId="5CD34417" w14:textId="77777777" w:rsidR="00574D67" w:rsidRDefault="00574D67" w:rsidP="004F31EE">
      <w:pPr>
        <w:jc w:val="both"/>
        <w:rPr>
          <w:rFonts w:ascii="Arial" w:hAnsi="Arial" w:cs="Arial"/>
          <w:b/>
        </w:rPr>
      </w:pPr>
    </w:p>
    <w:p w14:paraId="2FE8060A" w14:textId="77777777" w:rsidR="00574D67" w:rsidRDefault="00574D67" w:rsidP="004F31EE">
      <w:pPr>
        <w:jc w:val="both"/>
        <w:rPr>
          <w:rFonts w:ascii="Arial" w:hAnsi="Arial" w:cs="Arial"/>
          <w:b/>
        </w:rPr>
      </w:pPr>
    </w:p>
    <w:p w14:paraId="733C85BF" w14:textId="77777777" w:rsidR="004F31EE" w:rsidRPr="00561EA6" w:rsidRDefault="004F31EE" w:rsidP="004F31EE">
      <w:pPr>
        <w:jc w:val="both"/>
        <w:rPr>
          <w:rFonts w:ascii="Arial" w:hAnsi="Arial" w:cs="Arial"/>
          <w:b/>
        </w:rPr>
      </w:pPr>
      <w:r w:rsidRPr="00561EA6">
        <w:rPr>
          <w:rFonts w:ascii="Arial" w:hAnsi="Arial" w:cs="Arial"/>
          <w:b/>
        </w:rPr>
        <w:t>Eligibility</w:t>
      </w:r>
    </w:p>
    <w:p w14:paraId="73E3E19A" w14:textId="77777777" w:rsidR="004F31EE" w:rsidRDefault="004F31EE" w:rsidP="004F31EE">
      <w:pPr>
        <w:jc w:val="both"/>
        <w:rPr>
          <w:rFonts w:ascii="Arial" w:hAnsi="Arial" w:cs="Arial"/>
        </w:rPr>
      </w:pPr>
    </w:p>
    <w:p w14:paraId="0852BC79" w14:textId="77777777" w:rsidR="004F31EE" w:rsidRPr="007144C9" w:rsidRDefault="004F31EE" w:rsidP="004F31EE">
      <w:pPr>
        <w:jc w:val="both"/>
        <w:rPr>
          <w:rFonts w:ascii="Arial" w:hAnsi="Arial" w:cs="Arial"/>
        </w:rPr>
      </w:pPr>
      <w:r>
        <w:rPr>
          <w:rFonts w:ascii="Arial" w:hAnsi="Arial" w:cs="Arial"/>
        </w:rPr>
        <w:t xml:space="preserve">1. </w:t>
      </w:r>
      <w:r w:rsidRPr="007144C9">
        <w:rPr>
          <w:rFonts w:ascii="Arial" w:hAnsi="Arial" w:cs="Arial"/>
        </w:rPr>
        <w:t>The Competition is open to all clubs that are in full membership of the Kent County RFU and shall be played under the Rules of the Rugby Football Union.</w:t>
      </w:r>
    </w:p>
    <w:p w14:paraId="6915143E" w14:textId="77777777" w:rsidR="004F31EE" w:rsidRPr="007144C9" w:rsidRDefault="004F31EE" w:rsidP="004F31EE">
      <w:pPr>
        <w:jc w:val="both"/>
        <w:rPr>
          <w:rFonts w:ascii="Arial" w:hAnsi="Arial" w:cs="Arial"/>
        </w:rPr>
      </w:pPr>
    </w:p>
    <w:p w14:paraId="68B687C1" w14:textId="77777777" w:rsidR="004F31EE" w:rsidRPr="00561EA6" w:rsidRDefault="004F31EE" w:rsidP="004F31EE">
      <w:pPr>
        <w:jc w:val="both"/>
        <w:rPr>
          <w:rFonts w:ascii="Arial" w:hAnsi="Arial" w:cs="Arial"/>
          <w:b/>
        </w:rPr>
      </w:pPr>
      <w:r w:rsidRPr="00561EA6">
        <w:rPr>
          <w:rFonts w:ascii="Arial" w:hAnsi="Arial" w:cs="Arial"/>
          <w:b/>
        </w:rPr>
        <w:t>Competition Management</w:t>
      </w:r>
    </w:p>
    <w:p w14:paraId="3D82F345" w14:textId="77777777" w:rsidR="004F31EE" w:rsidRDefault="004F31EE" w:rsidP="004F31EE">
      <w:pPr>
        <w:jc w:val="both"/>
        <w:rPr>
          <w:rFonts w:ascii="Arial" w:hAnsi="Arial" w:cs="Arial"/>
        </w:rPr>
      </w:pPr>
    </w:p>
    <w:p w14:paraId="63BB7714" w14:textId="77777777" w:rsidR="004F31EE" w:rsidRDefault="004F31EE" w:rsidP="004F31EE">
      <w:pPr>
        <w:jc w:val="both"/>
        <w:rPr>
          <w:rFonts w:ascii="Arial" w:hAnsi="Arial" w:cs="Arial"/>
        </w:rPr>
      </w:pPr>
      <w:r>
        <w:rPr>
          <w:rFonts w:ascii="Arial" w:hAnsi="Arial" w:cs="Arial"/>
        </w:rPr>
        <w:t xml:space="preserve">2.1 </w:t>
      </w:r>
      <w:r w:rsidRPr="007144C9">
        <w:rPr>
          <w:rFonts w:ascii="Arial" w:hAnsi="Arial" w:cs="Arial"/>
        </w:rPr>
        <w:t>The management of this competition shall be vested in the Co</w:t>
      </w:r>
      <w:r>
        <w:rPr>
          <w:rFonts w:ascii="Arial" w:hAnsi="Arial" w:cs="Arial"/>
        </w:rPr>
        <w:t>unty Youth sub-committee</w:t>
      </w:r>
      <w:r w:rsidRPr="007144C9">
        <w:rPr>
          <w:rFonts w:ascii="Arial" w:hAnsi="Arial" w:cs="Arial"/>
        </w:rPr>
        <w:t xml:space="preserve"> which shall appoint the Competition Manager who shall be responsible</w:t>
      </w:r>
      <w:r>
        <w:rPr>
          <w:rFonts w:ascii="Arial" w:hAnsi="Arial" w:cs="Arial"/>
        </w:rPr>
        <w:t xml:space="preserve"> for organising the competition</w:t>
      </w:r>
      <w:r w:rsidRPr="007144C9">
        <w:rPr>
          <w:rFonts w:ascii="Arial" w:hAnsi="Arial" w:cs="Arial"/>
        </w:rPr>
        <w:t xml:space="preserve"> and shall have full powers to deal with all disputes and transgressions.</w:t>
      </w:r>
    </w:p>
    <w:p w14:paraId="29D43261" w14:textId="77777777" w:rsidR="004F31EE" w:rsidRDefault="004F31EE" w:rsidP="004F31EE">
      <w:pPr>
        <w:jc w:val="both"/>
        <w:rPr>
          <w:rFonts w:ascii="Arial" w:hAnsi="Arial" w:cs="Arial"/>
        </w:rPr>
      </w:pPr>
    </w:p>
    <w:p w14:paraId="4C9D6D3B" w14:textId="2701CE24" w:rsidR="004F31EE" w:rsidRDefault="004F31EE" w:rsidP="004F31EE">
      <w:pPr>
        <w:jc w:val="both"/>
        <w:rPr>
          <w:rFonts w:ascii="Arial" w:hAnsi="Arial" w:cs="Arial"/>
        </w:rPr>
      </w:pPr>
      <w:r>
        <w:rPr>
          <w:rFonts w:ascii="Arial" w:hAnsi="Arial" w:cs="Arial"/>
        </w:rPr>
        <w:t xml:space="preserve">2.2 In the event of an appeal against a decision of the Competition Manager the appeal shall be referred to the </w:t>
      </w:r>
      <w:r w:rsidR="004E3D7B">
        <w:rPr>
          <w:rFonts w:ascii="Arial" w:hAnsi="Arial" w:cs="Arial"/>
        </w:rPr>
        <w:t>Game Development c</w:t>
      </w:r>
      <w:r>
        <w:rPr>
          <w:rFonts w:ascii="Arial" w:hAnsi="Arial" w:cs="Arial"/>
        </w:rPr>
        <w:t xml:space="preserve">ommittee. The </w:t>
      </w:r>
      <w:r w:rsidR="004E3D7B">
        <w:rPr>
          <w:rFonts w:ascii="Arial" w:hAnsi="Arial" w:cs="Arial"/>
        </w:rPr>
        <w:t>GDC</w:t>
      </w:r>
      <w:r>
        <w:rPr>
          <w:rFonts w:ascii="Arial" w:hAnsi="Arial" w:cs="Arial"/>
        </w:rPr>
        <w:t xml:space="preserve"> will have access to all relevant correspondence and any further information which the clubs concerned and the Competition Manager may wish to submit.</w:t>
      </w:r>
    </w:p>
    <w:p w14:paraId="4E7460E7" w14:textId="77777777" w:rsidR="004F31EE" w:rsidRDefault="004F31EE" w:rsidP="004F31EE">
      <w:pPr>
        <w:jc w:val="both"/>
        <w:rPr>
          <w:rFonts w:ascii="Arial" w:hAnsi="Arial" w:cs="Arial"/>
        </w:rPr>
      </w:pPr>
    </w:p>
    <w:p w14:paraId="61B64A0B" w14:textId="689DFF82" w:rsidR="004F31EE" w:rsidRPr="007144C9" w:rsidRDefault="004F31EE" w:rsidP="004F31EE">
      <w:pPr>
        <w:jc w:val="both"/>
        <w:rPr>
          <w:rFonts w:ascii="Arial" w:hAnsi="Arial" w:cs="Arial"/>
        </w:rPr>
      </w:pPr>
      <w:r>
        <w:rPr>
          <w:rFonts w:ascii="Arial" w:hAnsi="Arial" w:cs="Arial"/>
        </w:rPr>
        <w:t xml:space="preserve">2.3 The decision of the </w:t>
      </w:r>
      <w:r w:rsidR="004E3D7B">
        <w:rPr>
          <w:rFonts w:ascii="Arial" w:hAnsi="Arial" w:cs="Arial"/>
        </w:rPr>
        <w:t xml:space="preserve">Game Development committee </w:t>
      </w:r>
      <w:r>
        <w:rPr>
          <w:rFonts w:ascii="Arial" w:hAnsi="Arial" w:cs="Arial"/>
        </w:rPr>
        <w:t xml:space="preserve">shall be final. </w:t>
      </w:r>
    </w:p>
    <w:p w14:paraId="294376D1" w14:textId="77777777" w:rsidR="004F31EE" w:rsidRDefault="004F31EE" w:rsidP="004F31EE">
      <w:pPr>
        <w:jc w:val="both"/>
        <w:rPr>
          <w:rFonts w:ascii="Arial" w:hAnsi="Arial" w:cs="Arial"/>
        </w:rPr>
      </w:pPr>
    </w:p>
    <w:p w14:paraId="1C31FC35" w14:textId="4F5FF775" w:rsidR="004F31EE" w:rsidRDefault="004F31EE" w:rsidP="004F31EE">
      <w:pPr>
        <w:jc w:val="both"/>
        <w:rPr>
          <w:rFonts w:ascii="Arial" w:hAnsi="Arial" w:cs="Arial"/>
        </w:rPr>
      </w:pPr>
      <w:r>
        <w:rPr>
          <w:rFonts w:ascii="Arial" w:hAnsi="Arial" w:cs="Arial"/>
        </w:rPr>
        <w:t xml:space="preserve">2.4 </w:t>
      </w:r>
      <w:r w:rsidRPr="007144C9">
        <w:rPr>
          <w:rFonts w:ascii="Arial" w:hAnsi="Arial" w:cs="Arial"/>
        </w:rPr>
        <w:t>The power to disqualif</w:t>
      </w:r>
      <w:r>
        <w:rPr>
          <w:rFonts w:ascii="Arial" w:hAnsi="Arial" w:cs="Arial"/>
        </w:rPr>
        <w:t>y a</w:t>
      </w:r>
      <w:r w:rsidRPr="007144C9">
        <w:rPr>
          <w:rFonts w:ascii="Arial" w:hAnsi="Arial" w:cs="Arial"/>
        </w:rPr>
        <w:t xml:space="preserve"> Club from the competition remains with the </w:t>
      </w:r>
      <w:r>
        <w:rPr>
          <w:rFonts w:ascii="Arial" w:hAnsi="Arial" w:cs="Arial"/>
        </w:rPr>
        <w:t xml:space="preserve">County </w:t>
      </w:r>
      <w:r w:rsidRPr="007144C9">
        <w:rPr>
          <w:rFonts w:ascii="Arial" w:hAnsi="Arial" w:cs="Arial"/>
        </w:rPr>
        <w:t>Youth</w:t>
      </w:r>
      <w:r>
        <w:rPr>
          <w:rFonts w:ascii="Arial" w:hAnsi="Arial" w:cs="Arial"/>
        </w:rPr>
        <w:t xml:space="preserve"> sub-committee</w:t>
      </w:r>
      <w:r w:rsidRPr="007144C9">
        <w:rPr>
          <w:rFonts w:ascii="Arial" w:hAnsi="Arial" w:cs="Arial"/>
        </w:rPr>
        <w:t xml:space="preserve"> </w:t>
      </w:r>
      <w:r>
        <w:rPr>
          <w:rFonts w:ascii="Arial" w:hAnsi="Arial" w:cs="Arial"/>
        </w:rPr>
        <w:t xml:space="preserve">but may be subject to appeal to the </w:t>
      </w:r>
      <w:r w:rsidR="004E3D7B">
        <w:rPr>
          <w:rFonts w:ascii="Arial" w:hAnsi="Arial" w:cs="Arial"/>
        </w:rPr>
        <w:t>Game Development committee</w:t>
      </w:r>
      <w:r>
        <w:rPr>
          <w:rFonts w:ascii="Arial" w:hAnsi="Arial" w:cs="Arial"/>
        </w:rPr>
        <w:t xml:space="preserve"> as set out in 2.2 and 2.3 above</w:t>
      </w:r>
    </w:p>
    <w:p w14:paraId="44A52D48" w14:textId="77777777" w:rsidR="004F31EE" w:rsidRDefault="004F31EE" w:rsidP="004F31EE">
      <w:pPr>
        <w:jc w:val="both"/>
        <w:rPr>
          <w:rFonts w:ascii="Arial" w:hAnsi="Arial" w:cs="Arial"/>
        </w:rPr>
      </w:pPr>
    </w:p>
    <w:p w14:paraId="0FC70D8F" w14:textId="77777777" w:rsidR="004F31EE" w:rsidRPr="007144C9" w:rsidRDefault="004F31EE" w:rsidP="004F31EE">
      <w:pPr>
        <w:jc w:val="both"/>
        <w:rPr>
          <w:rFonts w:ascii="Arial" w:hAnsi="Arial" w:cs="Arial"/>
        </w:rPr>
      </w:pPr>
      <w:r>
        <w:rPr>
          <w:rFonts w:ascii="Arial" w:hAnsi="Arial" w:cs="Arial"/>
        </w:rPr>
        <w:t xml:space="preserve">2.5 </w:t>
      </w:r>
      <w:r w:rsidRPr="007144C9">
        <w:rPr>
          <w:rFonts w:ascii="Arial" w:hAnsi="Arial" w:cs="Arial"/>
        </w:rPr>
        <w:t>No exception t</w:t>
      </w:r>
      <w:r>
        <w:rPr>
          <w:rFonts w:ascii="Arial" w:hAnsi="Arial" w:cs="Arial"/>
        </w:rPr>
        <w:t xml:space="preserve">o Rules 1 and 2 will be allowed and exceptions to the other </w:t>
      </w:r>
      <w:r w:rsidRPr="007144C9">
        <w:rPr>
          <w:rFonts w:ascii="Arial" w:hAnsi="Arial" w:cs="Arial"/>
        </w:rPr>
        <w:t>Rules will not normally be</w:t>
      </w:r>
      <w:r>
        <w:rPr>
          <w:rFonts w:ascii="Arial" w:hAnsi="Arial" w:cs="Arial"/>
        </w:rPr>
        <w:t xml:space="preserve"> allowed.</w:t>
      </w:r>
    </w:p>
    <w:p w14:paraId="625FD7BA" w14:textId="77777777" w:rsidR="004F31EE" w:rsidRPr="007144C9" w:rsidRDefault="004F31EE" w:rsidP="004F31EE">
      <w:pPr>
        <w:jc w:val="both"/>
        <w:rPr>
          <w:rFonts w:ascii="Arial" w:hAnsi="Arial" w:cs="Arial"/>
        </w:rPr>
      </w:pPr>
    </w:p>
    <w:p w14:paraId="11E3DDEE" w14:textId="77777777" w:rsidR="004F31EE" w:rsidRPr="007144C9" w:rsidRDefault="004F31EE" w:rsidP="004F31EE">
      <w:pPr>
        <w:jc w:val="both"/>
        <w:rPr>
          <w:rFonts w:ascii="Arial" w:hAnsi="Arial" w:cs="Arial"/>
        </w:rPr>
      </w:pPr>
    </w:p>
    <w:p w14:paraId="6DC5A164" w14:textId="77777777" w:rsidR="004F31EE" w:rsidRDefault="004F31EE" w:rsidP="004F31EE">
      <w:pPr>
        <w:jc w:val="both"/>
        <w:rPr>
          <w:rFonts w:ascii="Arial" w:hAnsi="Arial" w:cs="Arial"/>
        </w:rPr>
      </w:pPr>
      <w:r w:rsidRPr="00D12B27">
        <w:rPr>
          <w:rFonts w:ascii="Arial" w:hAnsi="Arial" w:cs="Arial"/>
          <w:b/>
        </w:rPr>
        <w:t>Entry applications</w:t>
      </w:r>
      <w:r>
        <w:rPr>
          <w:rFonts w:ascii="Arial" w:hAnsi="Arial" w:cs="Arial"/>
        </w:rPr>
        <w:t xml:space="preserve"> </w:t>
      </w:r>
    </w:p>
    <w:p w14:paraId="51CD606E" w14:textId="77777777" w:rsidR="004F31EE" w:rsidRDefault="004F31EE" w:rsidP="004F31EE">
      <w:pPr>
        <w:jc w:val="both"/>
        <w:rPr>
          <w:rFonts w:ascii="Arial" w:hAnsi="Arial" w:cs="Arial"/>
        </w:rPr>
      </w:pPr>
    </w:p>
    <w:p w14:paraId="4EF93367" w14:textId="77777777" w:rsidR="004F31EE" w:rsidRPr="007144C9" w:rsidRDefault="004F31EE" w:rsidP="004F31EE">
      <w:pPr>
        <w:jc w:val="both"/>
        <w:rPr>
          <w:rFonts w:ascii="Arial" w:hAnsi="Arial" w:cs="Arial"/>
        </w:rPr>
      </w:pPr>
      <w:r>
        <w:rPr>
          <w:rFonts w:ascii="Arial" w:hAnsi="Arial" w:cs="Arial"/>
        </w:rPr>
        <w:t xml:space="preserve">3.1 </w:t>
      </w:r>
      <w:r w:rsidRPr="007144C9">
        <w:rPr>
          <w:rFonts w:ascii="Arial" w:hAnsi="Arial" w:cs="Arial"/>
        </w:rPr>
        <w:t xml:space="preserve">Applications to enter the competition must be made to the Competition Manager on the form </w:t>
      </w:r>
      <w:r w:rsidRPr="004E3D7B">
        <w:rPr>
          <w:rFonts w:ascii="Arial" w:hAnsi="Arial" w:cs="Arial"/>
        </w:rPr>
        <w:t>and in the format</w:t>
      </w:r>
      <w:r w:rsidRPr="004F31EE">
        <w:rPr>
          <w:rFonts w:ascii="Arial" w:hAnsi="Arial" w:cs="Arial"/>
          <w:color w:val="FF0000"/>
        </w:rPr>
        <w:t xml:space="preserve"> </w:t>
      </w:r>
      <w:r w:rsidRPr="007144C9">
        <w:rPr>
          <w:rFonts w:ascii="Arial" w:hAnsi="Arial" w:cs="Arial"/>
        </w:rPr>
        <w:t>supplied by the Manager and not later than the date specified.</w:t>
      </w:r>
    </w:p>
    <w:p w14:paraId="4935CF48" w14:textId="77777777" w:rsidR="004F31EE" w:rsidRDefault="004F31EE" w:rsidP="004F31EE">
      <w:pPr>
        <w:jc w:val="both"/>
        <w:rPr>
          <w:rFonts w:ascii="Arial" w:hAnsi="Arial" w:cs="Arial"/>
        </w:rPr>
      </w:pPr>
      <w:r>
        <w:rPr>
          <w:rFonts w:ascii="Arial" w:hAnsi="Arial" w:cs="Arial"/>
        </w:rPr>
        <w:t xml:space="preserve"> </w:t>
      </w:r>
    </w:p>
    <w:p w14:paraId="305DE755" w14:textId="53C25F4A" w:rsidR="004F31EE" w:rsidRPr="00642947" w:rsidRDefault="004F31EE" w:rsidP="004F31EE">
      <w:pPr>
        <w:jc w:val="both"/>
        <w:rPr>
          <w:rFonts w:ascii="Arial" w:hAnsi="Arial" w:cs="Arial"/>
        </w:rPr>
      </w:pPr>
      <w:r>
        <w:rPr>
          <w:rFonts w:ascii="Arial" w:hAnsi="Arial" w:cs="Arial"/>
        </w:rPr>
        <w:lastRenderedPageBreak/>
        <w:t xml:space="preserve">3.2 </w:t>
      </w:r>
      <w:r w:rsidRPr="007144C9">
        <w:rPr>
          <w:rFonts w:ascii="Arial" w:hAnsi="Arial" w:cs="Arial"/>
        </w:rPr>
        <w:t>The applicant s</w:t>
      </w:r>
      <w:r w:rsidR="004E3D7B">
        <w:rPr>
          <w:rFonts w:ascii="Arial" w:hAnsi="Arial" w:cs="Arial"/>
        </w:rPr>
        <w:t>hall state the name</w:t>
      </w:r>
      <w:r>
        <w:rPr>
          <w:rFonts w:ascii="Arial" w:hAnsi="Arial" w:cs="Arial"/>
        </w:rPr>
        <w:t>,</w:t>
      </w:r>
      <w:r w:rsidRPr="007144C9">
        <w:rPr>
          <w:rFonts w:ascii="Arial" w:hAnsi="Arial" w:cs="Arial"/>
        </w:rPr>
        <w:t xml:space="preserve"> telephone number</w:t>
      </w:r>
      <w:r>
        <w:rPr>
          <w:rFonts w:ascii="Arial" w:hAnsi="Arial" w:cs="Arial"/>
        </w:rPr>
        <w:t xml:space="preserve"> and email</w:t>
      </w:r>
      <w:r w:rsidRPr="007144C9">
        <w:rPr>
          <w:rFonts w:ascii="Arial" w:hAnsi="Arial" w:cs="Arial"/>
        </w:rPr>
        <w:t xml:space="preserve"> of the person to be responsible for future communications.</w:t>
      </w:r>
      <w:r>
        <w:rPr>
          <w:rFonts w:ascii="Arial" w:hAnsi="Arial" w:cs="Arial"/>
        </w:rPr>
        <w:t xml:space="preserve"> </w:t>
      </w:r>
      <w:r w:rsidRPr="00642947">
        <w:rPr>
          <w:rFonts w:ascii="Arial" w:hAnsi="Arial" w:cs="Arial"/>
        </w:rPr>
        <w:t>These details will be circulated to the other clubs participating in the competition.</w:t>
      </w:r>
    </w:p>
    <w:p w14:paraId="1D806A1E" w14:textId="77777777" w:rsidR="004F31EE" w:rsidRDefault="004F31EE" w:rsidP="004F31EE">
      <w:pPr>
        <w:jc w:val="both"/>
        <w:rPr>
          <w:rFonts w:ascii="Arial" w:hAnsi="Arial" w:cs="Arial"/>
        </w:rPr>
      </w:pPr>
    </w:p>
    <w:p w14:paraId="6273CA40" w14:textId="77777777" w:rsidR="004F31EE" w:rsidRPr="007144C9" w:rsidRDefault="004F31EE" w:rsidP="004F31EE">
      <w:pPr>
        <w:jc w:val="both"/>
        <w:rPr>
          <w:rFonts w:ascii="Arial" w:hAnsi="Arial" w:cs="Arial"/>
        </w:rPr>
      </w:pPr>
      <w:r>
        <w:rPr>
          <w:rFonts w:ascii="Arial" w:hAnsi="Arial" w:cs="Arial"/>
        </w:rPr>
        <w:t xml:space="preserve">3.3 </w:t>
      </w:r>
      <w:r w:rsidRPr="007144C9">
        <w:rPr>
          <w:rFonts w:ascii="Arial" w:hAnsi="Arial" w:cs="Arial"/>
        </w:rPr>
        <w:t>Entries received after the specified date will not be considered under any circumstances.</w:t>
      </w:r>
    </w:p>
    <w:p w14:paraId="0F22F2C9" w14:textId="77777777" w:rsidR="004F31EE" w:rsidRDefault="004F31EE" w:rsidP="004F31EE">
      <w:pPr>
        <w:jc w:val="both"/>
        <w:rPr>
          <w:rFonts w:ascii="Arial" w:hAnsi="Arial" w:cs="Arial"/>
        </w:rPr>
      </w:pPr>
    </w:p>
    <w:p w14:paraId="54CD5683" w14:textId="77777777" w:rsidR="004E3D7B" w:rsidRDefault="004F31EE" w:rsidP="004E3D7B">
      <w:pPr>
        <w:jc w:val="both"/>
        <w:rPr>
          <w:rFonts w:ascii="Arial" w:hAnsi="Arial" w:cs="Arial"/>
        </w:rPr>
      </w:pPr>
      <w:r>
        <w:rPr>
          <w:rFonts w:ascii="Arial" w:hAnsi="Arial" w:cs="Arial"/>
        </w:rPr>
        <w:t xml:space="preserve">3.4 </w:t>
      </w:r>
      <w:r w:rsidRPr="007144C9">
        <w:rPr>
          <w:rFonts w:ascii="Arial" w:hAnsi="Arial" w:cs="Arial"/>
        </w:rPr>
        <w:t>Ther</w:t>
      </w:r>
      <w:r>
        <w:rPr>
          <w:rFonts w:ascii="Arial" w:hAnsi="Arial" w:cs="Arial"/>
        </w:rPr>
        <w:t xml:space="preserve">e shall be an entrance fee agreed by the Youth sub-committee </w:t>
      </w:r>
      <w:r w:rsidRPr="007144C9">
        <w:rPr>
          <w:rFonts w:ascii="Arial" w:hAnsi="Arial" w:cs="Arial"/>
        </w:rPr>
        <w:t>which shall be paid on application.</w:t>
      </w:r>
      <w:r>
        <w:rPr>
          <w:rFonts w:ascii="Arial" w:hAnsi="Arial" w:cs="Arial"/>
        </w:rPr>
        <w:t xml:space="preserve"> Applications without the correct entrance fee will not be accepted.</w:t>
      </w:r>
    </w:p>
    <w:p w14:paraId="2A7F6711" w14:textId="7438881A" w:rsidR="004E3D7B" w:rsidRDefault="004E3D7B" w:rsidP="004E3D7B">
      <w:pPr>
        <w:jc w:val="both"/>
        <w:rPr>
          <w:rFonts w:ascii="Arial" w:hAnsi="Arial" w:cs="Arial"/>
        </w:rPr>
      </w:pPr>
      <w:r>
        <w:rPr>
          <w:rFonts w:ascii="Arial" w:hAnsi="Arial" w:cs="Arial"/>
        </w:rPr>
        <w:t>3.5</w:t>
      </w:r>
      <w:r>
        <w:rPr>
          <w:rFonts w:ascii="Arial" w:hAnsi="Arial" w:cs="Arial"/>
        </w:rPr>
        <w:tab/>
      </w:r>
      <w:r w:rsidRPr="004E3D7B">
        <w:rPr>
          <w:rFonts w:ascii="Arial" w:hAnsi="Arial" w:cs="Arial"/>
          <w:b/>
        </w:rPr>
        <w:t>Squad sizes</w:t>
      </w:r>
    </w:p>
    <w:p w14:paraId="15863CB0" w14:textId="288A9E62" w:rsidR="004F31EE" w:rsidRPr="004E3D7B" w:rsidRDefault="004E3D7B" w:rsidP="004E3D7B">
      <w:pPr>
        <w:jc w:val="both"/>
        <w:rPr>
          <w:rFonts w:ascii="Arial" w:hAnsi="Arial" w:cs="Arial"/>
        </w:rPr>
      </w:pPr>
      <w:r>
        <w:rPr>
          <w:rFonts w:ascii="Arial" w:hAnsi="Arial" w:cs="Arial"/>
          <w:bCs/>
        </w:rPr>
        <w:t>3.5.1</w:t>
      </w:r>
      <w:r>
        <w:rPr>
          <w:rFonts w:ascii="Arial" w:hAnsi="Arial" w:cs="Arial"/>
          <w:bCs/>
        </w:rPr>
        <w:tab/>
      </w:r>
      <w:r w:rsidR="004F31EE" w:rsidRPr="00A04985">
        <w:rPr>
          <w:rFonts w:ascii="Arial" w:hAnsi="Arial" w:cs="Arial"/>
          <w:bCs/>
        </w:rPr>
        <w:t xml:space="preserve">For clubs entering one team all eligible players may be registered for that squad. </w:t>
      </w:r>
    </w:p>
    <w:p w14:paraId="59D2D8D1" w14:textId="5826145C" w:rsidR="004F31EE" w:rsidRDefault="004E3D7B" w:rsidP="004F31EE">
      <w:pPr>
        <w:rPr>
          <w:rFonts w:ascii="Arial" w:hAnsi="Arial" w:cs="Arial"/>
          <w:bCs/>
        </w:rPr>
      </w:pPr>
      <w:r>
        <w:rPr>
          <w:rFonts w:ascii="Arial" w:hAnsi="Arial" w:cs="Arial"/>
          <w:bCs/>
        </w:rPr>
        <w:t>3.5.2</w:t>
      </w:r>
      <w:r w:rsidR="004F31EE">
        <w:rPr>
          <w:rFonts w:ascii="Arial" w:hAnsi="Arial" w:cs="Arial"/>
          <w:bCs/>
        </w:rPr>
        <w:t xml:space="preserve"> </w:t>
      </w:r>
      <w:r>
        <w:rPr>
          <w:rFonts w:ascii="Arial" w:hAnsi="Arial" w:cs="Arial"/>
          <w:bCs/>
        </w:rPr>
        <w:tab/>
      </w:r>
      <w:r w:rsidR="004F31EE">
        <w:rPr>
          <w:rFonts w:ascii="Arial" w:hAnsi="Arial" w:cs="Arial"/>
          <w:bCs/>
        </w:rPr>
        <w:t>For clubs entering two teams:</w:t>
      </w:r>
      <w:r w:rsidR="004F31EE" w:rsidRPr="00A04985">
        <w:rPr>
          <w:rFonts w:ascii="Arial" w:hAnsi="Arial" w:cs="Arial"/>
          <w:bCs/>
        </w:rPr>
        <w:t xml:space="preserve"> The </w:t>
      </w:r>
      <w:r>
        <w:rPr>
          <w:rFonts w:ascii="Arial" w:hAnsi="Arial" w:cs="Arial"/>
          <w:bCs/>
        </w:rPr>
        <w:t>1st</w:t>
      </w:r>
      <w:r w:rsidR="004F31EE" w:rsidRPr="00A04985">
        <w:rPr>
          <w:rFonts w:ascii="Arial" w:hAnsi="Arial" w:cs="Arial"/>
          <w:bCs/>
        </w:rPr>
        <w:t xml:space="preserve"> squad is limited to 26 players of which up to 10 may also be registered for the </w:t>
      </w:r>
      <w:r>
        <w:rPr>
          <w:rFonts w:ascii="Arial" w:hAnsi="Arial" w:cs="Arial"/>
          <w:bCs/>
        </w:rPr>
        <w:t>2nd</w:t>
      </w:r>
      <w:r w:rsidR="004F31EE" w:rsidRPr="00A04985">
        <w:rPr>
          <w:rFonts w:ascii="Arial" w:hAnsi="Arial" w:cs="Arial"/>
          <w:bCs/>
        </w:rPr>
        <w:t xml:space="preserve"> squad if required. These 10 will not include players of County standard or above. The </w:t>
      </w:r>
      <w:r>
        <w:rPr>
          <w:rFonts w:ascii="Arial" w:hAnsi="Arial" w:cs="Arial"/>
          <w:bCs/>
        </w:rPr>
        <w:t>2nd</w:t>
      </w:r>
      <w:r w:rsidR="004F31EE" w:rsidRPr="00A04985">
        <w:rPr>
          <w:rFonts w:ascii="Arial" w:hAnsi="Arial" w:cs="Arial"/>
          <w:bCs/>
        </w:rPr>
        <w:t xml:space="preserve"> squad would contain all remaining players.</w:t>
      </w:r>
    </w:p>
    <w:p w14:paraId="08D4C290" w14:textId="6C48E7E7" w:rsidR="004F31EE" w:rsidRPr="00037E95" w:rsidRDefault="004F31EE" w:rsidP="004F31EE">
      <w:pPr>
        <w:rPr>
          <w:rFonts w:ascii="Arial" w:hAnsi="Arial" w:cs="Arial"/>
          <w:bCs/>
        </w:rPr>
      </w:pPr>
      <w:r w:rsidRPr="00037E95">
        <w:rPr>
          <w:rFonts w:ascii="Arial" w:hAnsi="Arial" w:cs="Arial"/>
          <w:bCs/>
        </w:rPr>
        <w:t xml:space="preserve">3.5.3 </w:t>
      </w:r>
      <w:r w:rsidR="002252C6">
        <w:rPr>
          <w:rFonts w:ascii="Arial" w:hAnsi="Arial" w:cs="Arial"/>
          <w:bCs/>
        </w:rPr>
        <w:tab/>
      </w:r>
      <w:r w:rsidRPr="00037E95">
        <w:rPr>
          <w:rFonts w:ascii="Arial" w:hAnsi="Arial" w:cs="Arial"/>
          <w:bCs/>
        </w:rPr>
        <w:t xml:space="preserve">Clubs with </w:t>
      </w:r>
      <w:r w:rsidR="004E3D7B">
        <w:rPr>
          <w:rFonts w:ascii="Arial" w:hAnsi="Arial" w:cs="Arial"/>
          <w:bCs/>
        </w:rPr>
        <w:t>two</w:t>
      </w:r>
      <w:r w:rsidRPr="00037E95">
        <w:rPr>
          <w:rFonts w:ascii="Arial" w:hAnsi="Arial" w:cs="Arial"/>
          <w:bCs/>
        </w:rPr>
        <w:t xml:space="preserve"> side</w:t>
      </w:r>
      <w:r w:rsidR="004E3D7B">
        <w:rPr>
          <w:rFonts w:ascii="Arial" w:hAnsi="Arial" w:cs="Arial"/>
          <w:bCs/>
        </w:rPr>
        <w:t>s</w:t>
      </w:r>
      <w:r w:rsidRPr="00037E95">
        <w:rPr>
          <w:rFonts w:ascii="Arial" w:hAnsi="Arial" w:cs="Arial"/>
          <w:bCs/>
        </w:rPr>
        <w:t xml:space="preserve"> may not play players </w:t>
      </w:r>
      <w:r w:rsidR="004E3D7B">
        <w:rPr>
          <w:rFonts w:ascii="Arial" w:hAnsi="Arial" w:cs="Arial"/>
          <w:bCs/>
        </w:rPr>
        <w:t>in both sides</w:t>
      </w:r>
      <w:r w:rsidRPr="00037E95">
        <w:rPr>
          <w:rFonts w:ascii="Arial" w:hAnsi="Arial" w:cs="Arial"/>
          <w:bCs/>
        </w:rPr>
        <w:t xml:space="preserve"> on the same day.</w:t>
      </w:r>
    </w:p>
    <w:p w14:paraId="6538D2B8" w14:textId="43F5805B" w:rsidR="004F31EE" w:rsidRDefault="004F31EE" w:rsidP="004F31EE">
      <w:pPr>
        <w:rPr>
          <w:rFonts w:ascii="Arial" w:hAnsi="Arial" w:cs="Arial"/>
          <w:bCs/>
        </w:rPr>
      </w:pPr>
      <w:r w:rsidRPr="00037E95">
        <w:rPr>
          <w:rFonts w:ascii="Arial" w:hAnsi="Arial" w:cs="Arial"/>
          <w:bCs/>
        </w:rPr>
        <w:t xml:space="preserve">3.5.4 </w:t>
      </w:r>
      <w:r w:rsidR="002252C6">
        <w:rPr>
          <w:rFonts w:ascii="Arial" w:hAnsi="Arial" w:cs="Arial"/>
          <w:bCs/>
        </w:rPr>
        <w:tab/>
      </w:r>
      <w:r w:rsidRPr="00642947">
        <w:rPr>
          <w:rFonts w:ascii="Arial" w:hAnsi="Arial" w:cs="Arial"/>
          <w:bCs/>
        </w:rPr>
        <w:t xml:space="preserve">Clubs with </w:t>
      </w:r>
      <w:r w:rsidR="004E3D7B">
        <w:rPr>
          <w:rFonts w:ascii="Arial" w:hAnsi="Arial" w:cs="Arial"/>
          <w:bCs/>
        </w:rPr>
        <w:t>two</w:t>
      </w:r>
      <w:r w:rsidRPr="00642947">
        <w:rPr>
          <w:rFonts w:ascii="Arial" w:hAnsi="Arial" w:cs="Arial"/>
          <w:bCs/>
        </w:rPr>
        <w:t xml:space="preserve"> side</w:t>
      </w:r>
      <w:r w:rsidR="004E3D7B">
        <w:rPr>
          <w:rFonts w:ascii="Arial" w:hAnsi="Arial" w:cs="Arial"/>
          <w:bCs/>
        </w:rPr>
        <w:t>s</w:t>
      </w:r>
      <w:r w:rsidRPr="00642947">
        <w:rPr>
          <w:rFonts w:ascii="Arial" w:hAnsi="Arial" w:cs="Arial"/>
          <w:bCs/>
        </w:rPr>
        <w:t xml:space="preserve"> should respect the spirit of the competition and not rotate players between the two sides in ways which undermine the spirit of the competition </w:t>
      </w:r>
    </w:p>
    <w:p w14:paraId="410C88ED" w14:textId="5D3F9BCD" w:rsidR="002252C6" w:rsidRDefault="002252C6" w:rsidP="004F31EE">
      <w:pPr>
        <w:rPr>
          <w:rFonts w:ascii="Arial" w:hAnsi="Arial" w:cs="Arial"/>
          <w:bCs/>
          <w:color w:val="C00000"/>
        </w:rPr>
      </w:pPr>
      <w:r>
        <w:rPr>
          <w:rFonts w:ascii="Arial" w:hAnsi="Arial" w:cs="Arial"/>
          <w:bCs/>
        </w:rPr>
        <w:t>3.5.5</w:t>
      </w:r>
      <w:r>
        <w:rPr>
          <w:rFonts w:ascii="Arial" w:hAnsi="Arial" w:cs="Arial"/>
          <w:bCs/>
        </w:rPr>
        <w:tab/>
        <w:t>The Match Day squad shall be limited to a maximum 22 players.</w:t>
      </w:r>
    </w:p>
    <w:p w14:paraId="185651C5" w14:textId="77777777" w:rsidR="004F31EE" w:rsidRPr="00EE3164" w:rsidRDefault="004F31EE" w:rsidP="004F31EE">
      <w:pPr>
        <w:rPr>
          <w:rFonts w:ascii="Calibri" w:hAnsi="Calibri"/>
          <w:color w:val="C00000"/>
        </w:rPr>
      </w:pPr>
    </w:p>
    <w:p w14:paraId="428BA25F" w14:textId="77777777" w:rsidR="004F31EE" w:rsidRDefault="004F31EE" w:rsidP="004F31EE">
      <w:pPr>
        <w:jc w:val="both"/>
        <w:rPr>
          <w:rFonts w:ascii="Arial" w:hAnsi="Arial" w:cs="Arial"/>
        </w:rPr>
      </w:pPr>
      <w:r w:rsidRPr="00D12B27">
        <w:rPr>
          <w:rFonts w:ascii="Arial" w:hAnsi="Arial" w:cs="Arial"/>
          <w:b/>
        </w:rPr>
        <w:t>Player eligibility</w:t>
      </w:r>
    </w:p>
    <w:p w14:paraId="01E0EC02" w14:textId="77777777" w:rsidR="004F31EE" w:rsidRDefault="004F31EE" w:rsidP="004F31EE">
      <w:pPr>
        <w:jc w:val="both"/>
        <w:rPr>
          <w:rFonts w:ascii="Arial" w:hAnsi="Arial" w:cs="Arial"/>
        </w:rPr>
      </w:pPr>
    </w:p>
    <w:p w14:paraId="34ECB038" w14:textId="531BDB56" w:rsidR="00D95236" w:rsidRDefault="004F31EE" w:rsidP="00D95236">
      <w:pPr>
        <w:jc w:val="both"/>
        <w:rPr>
          <w:rFonts w:ascii="Arial" w:hAnsi="Arial" w:cs="Arial"/>
        </w:rPr>
      </w:pPr>
      <w:r>
        <w:rPr>
          <w:rFonts w:ascii="Arial" w:hAnsi="Arial" w:cs="Arial"/>
        </w:rPr>
        <w:t xml:space="preserve">4.1 </w:t>
      </w:r>
      <w:r w:rsidR="009904B7">
        <w:rPr>
          <w:rFonts w:ascii="Arial" w:hAnsi="Arial" w:cs="Arial"/>
        </w:rPr>
        <w:t>All players must be Under 17</w:t>
      </w:r>
      <w:r w:rsidRPr="008167DE">
        <w:rPr>
          <w:rFonts w:ascii="Arial" w:hAnsi="Arial" w:cs="Arial"/>
        </w:rPr>
        <w:t xml:space="preserve"> years of age on the 1</w:t>
      </w:r>
      <w:r w:rsidRPr="008167DE">
        <w:rPr>
          <w:rFonts w:ascii="Arial" w:hAnsi="Arial" w:cs="Arial"/>
          <w:vertAlign w:val="superscript"/>
        </w:rPr>
        <w:t>st</w:t>
      </w:r>
      <w:r w:rsidRPr="008167DE">
        <w:rPr>
          <w:rFonts w:ascii="Arial" w:hAnsi="Arial" w:cs="Arial"/>
        </w:rPr>
        <w:t xml:space="preserve"> September at the start of the season in which they play in the Competition and must be registered according to the procedures agreed by the RFU.</w:t>
      </w:r>
      <w:r w:rsidR="009904B7">
        <w:rPr>
          <w:rFonts w:ascii="Arial" w:hAnsi="Arial" w:cs="Arial"/>
        </w:rPr>
        <w:t xml:space="preserve"> Players aged U18</w:t>
      </w:r>
      <w:r w:rsidR="004E3D7B">
        <w:rPr>
          <w:rFonts w:ascii="Arial" w:hAnsi="Arial" w:cs="Arial"/>
        </w:rPr>
        <w:t xml:space="preserve"> will only be permitted in exceptional circumstances as defined under RFU Regulation 15.4</w:t>
      </w:r>
    </w:p>
    <w:p w14:paraId="30CEE066" w14:textId="77777777" w:rsidR="004F31EE" w:rsidRDefault="004F31EE" w:rsidP="004F31EE">
      <w:pPr>
        <w:jc w:val="both"/>
        <w:rPr>
          <w:rFonts w:ascii="Arial" w:hAnsi="Arial" w:cs="Arial"/>
        </w:rPr>
      </w:pPr>
    </w:p>
    <w:p w14:paraId="0B837F73" w14:textId="7EDCD294" w:rsidR="004F31EE" w:rsidRPr="007144C9" w:rsidRDefault="004F31EE" w:rsidP="004F31EE">
      <w:pPr>
        <w:jc w:val="both"/>
        <w:rPr>
          <w:rFonts w:ascii="Arial" w:hAnsi="Arial" w:cs="Arial"/>
        </w:rPr>
      </w:pPr>
      <w:proofErr w:type="gramStart"/>
      <w:r>
        <w:rPr>
          <w:rFonts w:ascii="Arial" w:hAnsi="Arial" w:cs="Arial"/>
        </w:rPr>
        <w:t xml:space="preserve">4.2  </w:t>
      </w:r>
      <w:r w:rsidRPr="007144C9">
        <w:rPr>
          <w:rFonts w:ascii="Arial" w:hAnsi="Arial" w:cs="Arial"/>
        </w:rPr>
        <w:t>All</w:t>
      </w:r>
      <w:proofErr w:type="gramEnd"/>
      <w:r w:rsidRPr="007144C9">
        <w:rPr>
          <w:rFonts w:ascii="Arial" w:hAnsi="Arial" w:cs="Arial"/>
        </w:rPr>
        <w:t xml:space="preserve"> players must be </w:t>
      </w:r>
      <w:r>
        <w:rPr>
          <w:rFonts w:ascii="Arial" w:hAnsi="Arial" w:cs="Arial"/>
        </w:rPr>
        <w:t>genuine players for</w:t>
      </w:r>
      <w:r w:rsidR="009904B7">
        <w:rPr>
          <w:rFonts w:ascii="Arial" w:hAnsi="Arial" w:cs="Arial"/>
        </w:rPr>
        <w:t xml:space="preserve"> their Club Under 17</w:t>
      </w:r>
      <w:r w:rsidRPr="007144C9">
        <w:rPr>
          <w:rFonts w:ascii="Arial" w:hAnsi="Arial" w:cs="Arial"/>
        </w:rPr>
        <w:t xml:space="preserve">s and to be eligible must </w:t>
      </w:r>
      <w:r>
        <w:rPr>
          <w:rFonts w:ascii="Arial" w:hAnsi="Arial" w:cs="Arial"/>
        </w:rPr>
        <w:t>be a fully paid up member of the</w:t>
      </w:r>
      <w:r w:rsidRPr="007144C9">
        <w:rPr>
          <w:rFonts w:ascii="Arial" w:hAnsi="Arial" w:cs="Arial"/>
        </w:rPr>
        <w:t xml:space="preserve"> club</w:t>
      </w:r>
      <w:r w:rsidR="008167DE">
        <w:rPr>
          <w:rFonts w:ascii="Arial" w:hAnsi="Arial" w:cs="Arial"/>
        </w:rPr>
        <w:t xml:space="preserve"> with regular attendance and not included </w:t>
      </w:r>
      <w:r w:rsidR="008167DE" w:rsidRPr="007144C9">
        <w:rPr>
          <w:rFonts w:ascii="Arial" w:hAnsi="Arial" w:cs="Arial"/>
        </w:rPr>
        <w:t>especially for the competition</w:t>
      </w:r>
      <w:r w:rsidRPr="007144C9">
        <w:rPr>
          <w:rFonts w:ascii="Arial" w:hAnsi="Arial" w:cs="Arial"/>
        </w:rPr>
        <w:t>.</w:t>
      </w:r>
    </w:p>
    <w:p w14:paraId="4EBD22D0" w14:textId="77777777" w:rsidR="004F31EE" w:rsidRPr="007144C9" w:rsidRDefault="004F31EE" w:rsidP="004F31EE">
      <w:pPr>
        <w:jc w:val="both"/>
        <w:rPr>
          <w:rFonts w:ascii="Arial" w:hAnsi="Arial" w:cs="Arial"/>
        </w:rPr>
      </w:pPr>
    </w:p>
    <w:p w14:paraId="48ED5CB4" w14:textId="7549A408" w:rsidR="004F31EE" w:rsidRDefault="004F31EE" w:rsidP="004F31EE">
      <w:pPr>
        <w:jc w:val="both"/>
        <w:rPr>
          <w:rFonts w:ascii="Arial" w:hAnsi="Arial" w:cs="Arial"/>
        </w:rPr>
      </w:pPr>
      <w:r>
        <w:rPr>
          <w:rFonts w:ascii="Arial" w:hAnsi="Arial" w:cs="Arial"/>
        </w:rPr>
        <w:t xml:space="preserve">4.3 </w:t>
      </w:r>
      <w:r w:rsidRPr="007144C9">
        <w:rPr>
          <w:rFonts w:ascii="Arial" w:hAnsi="Arial" w:cs="Arial"/>
        </w:rPr>
        <w:t xml:space="preserve">No player may play for more than one team in the competition in any one season. </w:t>
      </w:r>
    </w:p>
    <w:p w14:paraId="34824950" w14:textId="77777777" w:rsidR="004F31EE" w:rsidRDefault="004F31EE" w:rsidP="004F31EE">
      <w:pPr>
        <w:jc w:val="both"/>
        <w:rPr>
          <w:rFonts w:ascii="Arial" w:hAnsi="Arial" w:cs="Arial"/>
        </w:rPr>
      </w:pPr>
    </w:p>
    <w:p w14:paraId="05435982" w14:textId="0F310502" w:rsidR="004F31EE" w:rsidRDefault="004F31EE" w:rsidP="004F31EE">
      <w:pPr>
        <w:jc w:val="both"/>
        <w:rPr>
          <w:rFonts w:ascii="Arial" w:hAnsi="Arial" w:cs="Arial"/>
          <w:color w:val="000000" w:themeColor="text1"/>
        </w:rPr>
      </w:pPr>
      <w:r>
        <w:rPr>
          <w:rFonts w:ascii="Arial" w:hAnsi="Arial" w:cs="Arial"/>
        </w:rPr>
        <w:t>4.</w:t>
      </w:r>
      <w:r w:rsidR="008167DE">
        <w:rPr>
          <w:rFonts w:ascii="Arial" w:hAnsi="Arial" w:cs="Arial"/>
        </w:rPr>
        <w:t>4.</w:t>
      </w:r>
      <w:r>
        <w:rPr>
          <w:rFonts w:ascii="Arial" w:hAnsi="Arial" w:cs="Arial"/>
        </w:rPr>
        <w:t xml:space="preserve"> </w:t>
      </w:r>
      <w:r>
        <w:rPr>
          <w:rFonts w:ascii="Arial" w:hAnsi="Arial" w:cs="Arial"/>
          <w:color w:val="000000" w:themeColor="text1"/>
        </w:rPr>
        <w:t>In the interest of player development &amp; retention, this Com</w:t>
      </w:r>
      <w:r w:rsidR="009904B7">
        <w:rPr>
          <w:rFonts w:ascii="Arial" w:hAnsi="Arial" w:cs="Arial"/>
          <w:color w:val="000000" w:themeColor="text1"/>
        </w:rPr>
        <w:t>petition is intended for the U17</w:t>
      </w:r>
      <w:r>
        <w:rPr>
          <w:rFonts w:ascii="Arial" w:hAnsi="Arial" w:cs="Arial"/>
          <w:color w:val="000000" w:themeColor="text1"/>
        </w:rPr>
        <w:t xml:space="preserve"> age group. It is theref</w:t>
      </w:r>
      <w:r w:rsidR="009904B7">
        <w:rPr>
          <w:rFonts w:ascii="Arial" w:hAnsi="Arial" w:cs="Arial"/>
          <w:color w:val="000000" w:themeColor="text1"/>
        </w:rPr>
        <w:t>ore expected that registered U17</w:t>
      </w:r>
      <w:r>
        <w:rPr>
          <w:rFonts w:ascii="Arial" w:hAnsi="Arial" w:cs="Arial"/>
          <w:color w:val="000000" w:themeColor="text1"/>
        </w:rPr>
        <w:t>s pla</w:t>
      </w:r>
      <w:r w:rsidR="009904B7">
        <w:rPr>
          <w:rFonts w:ascii="Arial" w:hAnsi="Arial" w:cs="Arial"/>
          <w:color w:val="000000" w:themeColor="text1"/>
        </w:rPr>
        <w:t>yers are given priority over U16</w:t>
      </w:r>
      <w:r>
        <w:rPr>
          <w:rFonts w:ascii="Arial" w:hAnsi="Arial" w:cs="Arial"/>
          <w:color w:val="000000" w:themeColor="text1"/>
        </w:rPr>
        <w:t>s players</w:t>
      </w:r>
      <w:r w:rsidR="008167DE">
        <w:rPr>
          <w:rFonts w:ascii="Arial" w:hAnsi="Arial" w:cs="Arial"/>
          <w:color w:val="000000" w:themeColor="text1"/>
        </w:rPr>
        <w:t xml:space="preserve"> for whom a separate competition exists</w:t>
      </w:r>
      <w:r>
        <w:rPr>
          <w:rFonts w:ascii="Arial" w:hAnsi="Arial" w:cs="Arial"/>
          <w:color w:val="000000" w:themeColor="text1"/>
        </w:rPr>
        <w:t xml:space="preserve">. </w:t>
      </w:r>
    </w:p>
    <w:p w14:paraId="03CD82BB" w14:textId="77777777" w:rsidR="004F31EE" w:rsidRDefault="004F31EE" w:rsidP="004F31EE">
      <w:pPr>
        <w:jc w:val="both"/>
        <w:rPr>
          <w:rFonts w:ascii="Arial" w:hAnsi="Arial" w:cs="Arial"/>
          <w:color w:val="000000" w:themeColor="text1"/>
        </w:rPr>
      </w:pPr>
    </w:p>
    <w:p w14:paraId="174C4BF1" w14:textId="3C539291" w:rsidR="009904B7" w:rsidRDefault="009904B7" w:rsidP="004F31EE">
      <w:pPr>
        <w:jc w:val="both"/>
        <w:rPr>
          <w:rFonts w:ascii="Arial" w:hAnsi="Arial" w:cs="Arial"/>
          <w:color w:val="000000" w:themeColor="text1"/>
        </w:rPr>
      </w:pPr>
      <w:r>
        <w:rPr>
          <w:rFonts w:ascii="Arial" w:hAnsi="Arial" w:cs="Arial"/>
          <w:color w:val="000000" w:themeColor="text1"/>
        </w:rPr>
        <w:t>4.5.</w:t>
      </w:r>
      <w:r w:rsidR="004F31EE">
        <w:rPr>
          <w:rFonts w:ascii="Arial" w:hAnsi="Arial" w:cs="Arial"/>
          <w:color w:val="000000" w:themeColor="text1"/>
        </w:rPr>
        <w:t xml:space="preserve"> </w:t>
      </w:r>
      <w:r>
        <w:rPr>
          <w:rFonts w:ascii="Arial" w:hAnsi="Arial" w:cs="Arial"/>
          <w:color w:val="000000" w:themeColor="text1"/>
        </w:rPr>
        <w:t>Clubs who need to play U16</w:t>
      </w:r>
      <w:r w:rsidR="004F31EE" w:rsidRPr="008167DE">
        <w:rPr>
          <w:rFonts w:ascii="Arial" w:hAnsi="Arial" w:cs="Arial"/>
          <w:color w:val="000000" w:themeColor="text1"/>
        </w:rPr>
        <w:t>’s to run a side for the season or, on occasion, to fulfil a fixture, need to</w:t>
      </w:r>
      <w:r>
        <w:rPr>
          <w:rFonts w:ascii="Arial" w:hAnsi="Arial" w:cs="Arial"/>
          <w:color w:val="000000" w:themeColor="text1"/>
        </w:rPr>
        <w:t>:</w:t>
      </w:r>
      <w:r w:rsidR="004F31EE" w:rsidRPr="008167DE">
        <w:rPr>
          <w:rFonts w:ascii="Arial" w:hAnsi="Arial" w:cs="Arial"/>
          <w:color w:val="000000" w:themeColor="text1"/>
        </w:rPr>
        <w:t xml:space="preserve"> </w:t>
      </w:r>
    </w:p>
    <w:p w14:paraId="7E0DAF88" w14:textId="6D2A9DD7" w:rsidR="009904B7" w:rsidRDefault="009904B7" w:rsidP="004F31EE">
      <w:pPr>
        <w:jc w:val="both"/>
        <w:rPr>
          <w:rFonts w:ascii="Arial" w:hAnsi="Arial" w:cs="Arial"/>
          <w:color w:val="000000" w:themeColor="text1"/>
        </w:rPr>
      </w:pPr>
      <w:r>
        <w:rPr>
          <w:rFonts w:ascii="Arial" w:hAnsi="Arial" w:cs="Arial"/>
          <w:color w:val="000000" w:themeColor="text1"/>
        </w:rPr>
        <w:tab/>
        <w:t>(</w:t>
      </w:r>
      <w:proofErr w:type="spellStart"/>
      <w:r>
        <w:rPr>
          <w:rFonts w:ascii="Arial" w:hAnsi="Arial" w:cs="Arial"/>
          <w:color w:val="000000" w:themeColor="text1"/>
        </w:rPr>
        <w:t>i</w:t>
      </w:r>
      <w:proofErr w:type="spellEnd"/>
      <w:r>
        <w:rPr>
          <w:rFonts w:ascii="Arial" w:hAnsi="Arial" w:cs="Arial"/>
          <w:color w:val="000000" w:themeColor="text1"/>
        </w:rPr>
        <w:t xml:space="preserve">) comply with the specific provisions of RFU Regulation 15.3.2 </w:t>
      </w:r>
    </w:p>
    <w:p w14:paraId="24B8D822" w14:textId="16F620CB" w:rsidR="009904B7" w:rsidRDefault="009904B7" w:rsidP="004F31EE">
      <w:pPr>
        <w:jc w:val="both"/>
        <w:rPr>
          <w:rFonts w:ascii="Arial" w:hAnsi="Arial" w:cs="Arial"/>
          <w:color w:val="000000" w:themeColor="text1"/>
        </w:rPr>
      </w:pPr>
      <w:r>
        <w:rPr>
          <w:rFonts w:ascii="Arial" w:hAnsi="Arial" w:cs="Arial"/>
          <w:color w:val="000000" w:themeColor="text1"/>
        </w:rPr>
        <w:tab/>
        <w:t xml:space="preserve">(ii) </w:t>
      </w:r>
      <w:r w:rsidR="004F31EE" w:rsidRPr="008167DE">
        <w:rPr>
          <w:rFonts w:ascii="Arial" w:hAnsi="Arial" w:cs="Arial"/>
          <w:color w:val="000000" w:themeColor="text1"/>
        </w:rPr>
        <w:t xml:space="preserve">request permission from the competition organiser </w:t>
      </w:r>
    </w:p>
    <w:p w14:paraId="7E1D03BE" w14:textId="0B05AC09" w:rsidR="004F31EE" w:rsidRDefault="009904B7" w:rsidP="004F31EE">
      <w:pPr>
        <w:jc w:val="both"/>
        <w:rPr>
          <w:rFonts w:ascii="Arial" w:hAnsi="Arial" w:cs="Arial"/>
          <w:color w:val="000000" w:themeColor="text1"/>
        </w:rPr>
      </w:pPr>
      <w:r>
        <w:rPr>
          <w:rFonts w:ascii="Arial" w:hAnsi="Arial" w:cs="Arial"/>
          <w:color w:val="000000" w:themeColor="text1"/>
        </w:rPr>
        <w:tab/>
        <w:t xml:space="preserve">(iii) </w:t>
      </w:r>
      <w:r w:rsidR="004F31EE" w:rsidRPr="008167DE">
        <w:rPr>
          <w:rFonts w:ascii="Arial" w:hAnsi="Arial" w:cs="Arial"/>
          <w:color w:val="000000" w:themeColor="text1"/>
        </w:rPr>
        <w:t>ensure that the player is regi</w:t>
      </w:r>
      <w:r>
        <w:rPr>
          <w:rFonts w:ascii="Arial" w:hAnsi="Arial" w:cs="Arial"/>
          <w:color w:val="000000" w:themeColor="text1"/>
        </w:rPr>
        <w:t>stered and highlighted as an U16</w:t>
      </w:r>
      <w:r w:rsidR="004F31EE" w:rsidRPr="008167DE">
        <w:rPr>
          <w:rFonts w:ascii="Arial" w:hAnsi="Arial" w:cs="Arial"/>
          <w:color w:val="000000" w:themeColor="text1"/>
        </w:rPr>
        <w:t xml:space="preserve"> player.</w:t>
      </w:r>
    </w:p>
    <w:p w14:paraId="2526AF35" w14:textId="77777777" w:rsidR="00B22108" w:rsidRDefault="00B22108" w:rsidP="004F31EE">
      <w:pPr>
        <w:jc w:val="both"/>
        <w:rPr>
          <w:rFonts w:ascii="Arial" w:hAnsi="Arial" w:cs="Arial"/>
          <w:color w:val="000000" w:themeColor="text1"/>
        </w:rPr>
      </w:pPr>
    </w:p>
    <w:p w14:paraId="581C5819" w14:textId="526C9ABC" w:rsidR="00B22108" w:rsidRDefault="00B22108" w:rsidP="004F31EE">
      <w:pPr>
        <w:jc w:val="both"/>
        <w:rPr>
          <w:rFonts w:ascii="Arial" w:hAnsi="Arial" w:cs="Arial"/>
          <w:color w:val="000000" w:themeColor="text1"/>
        </w:rPr>
      </w:pPr>
      <w:r>
        <w:rPr>
          <w:rFonts w:ascii="Arial" w:hAnsi="Arial" w:cs="Arial"/>
          <w:color w:val="000000" w:themeColor="text1"/>
        </w:rPr>
        <w:t>4.6</w:t>
      </w:r>
      <w:r>
        <w:rPr>
          <w:rFonts w:ascii="Arial" w:hAnsi="Arial" w:cs="Arial"/>
          <w:color w:val="000000" w:themeColor="text1"/>
        </w:rPr>
        <w:tab/>
        <w:t>All players will be registered for the competition on the Squad Registration Sheet which will e-mailed to the Competition Manager before the start of the competition.</w:t>
      </w:r>
    </w:p>
    <w:p w14:paraId="3A2578A0" w14:textId="77777777" w:rsidR="00D95236" w:rsidRDefault="00D95236" w:rsidP="004F31EE">
      <w:pPr>
        <w:jc w:val="both"/>
        <w:rPr>
          <w:rFonts w:ascii="Arial" w:hAnsi="Arial" w:cs="Arial"/>
          <w:b/>
          <w:color w:val="FF0000"/>
        </w:rPr>
      </w:pPr>
    </w:p>
    <w:p w14:paraId="456F50DB" w14:textId="77777777" w:rsidR="004F31EE" w:rsidRDefault="004F31EE" w:rsidP="004F31EE">
      <w:pPr>
        <w:jc w:val="both"/>
        <w:rPr>
          <w:rFonts w:ascii="Arial" w:hAnsi="Arial" w:cs="Arial"/>
        </w:rPr>
      </w:pPr>
    </w:p>
    <w:p w14:paraId="5A7DACDC" w14:textId="77777777" w:rsidR="004F31EE" w:rsidRPr="00EC261B" w:rsidRDefault="004F31EE" w:rsidP="004F31EE">
      <w:pPr>
        <w:rPr>
          <w:rFonts w:ascii="Arial" w:hAnsi="Arial" w:cs="Arial"/>
        </w:rPr>
      </w:pPr>
      <w:r w:rsidRPr="00EC261B">
        <w:rPr>
          <w:rFonts w:ascii="Arial" w:hAnsi="Arial" w:cs="Arial"/>
          <w:b/>
        </w:rPr>
        <w:t>Match Day Arrangements</w:t>
      </w:r>
    </w:p>
    <w:p w14:paraId="225D62D1" w14:textId="77777777" w:rsidR="004F31EE" w:rsidRDefault="004F31EE" w:rsidP="004F31EE">
      <w:pPr>
        <w:jc w:val="both"/>
        <w:rPr>
          <w:rFonts w:ascii="Arial" w:hAnsi="Arial" w:cs="Arial"/>
        </w:rPr>
      </w:pPr>
    </w:p>
    <w:p w14:paraId="73A4BF2B" w14:textId="77777777" w:rsidR="004F31EE" w:rsidRDefault="004F31EE" w:rsidP="004F31EE">
      <w:pPr>
        <w:jc w:val="both"/>
        <w:rPr>
          <w:rFonts w:ascii="Arial" w:hAnsi="Arial" w:cs="Arial"/>
        </w:rPr>
      </w:pPr>
      <w:r>
        <w:rPr>
          <w:rFonts w:ascii="Arial" w:hAnsi="Arial" w:cs="Arial"/>
        </w:rPr>
        <w:lastRenderedPageBreak/>
        <w:t xml:space="preserve">5.1 </w:t>
      </w:r>
      <w:r w:rsidRPr="007144C9">
        <w:rPr>
          <w:rFonts w:ascii="Arial" w:hAnsi="Arial" w:cs="Arial"/>
        </w:rPr>
        <w:t>The Home Side will be responsible for contacting its opponent and for ar</w:t>
      </w:r>
      <w:r>
        <w:rPr>
          <w:rFonts w:ascii="Arial" w:hAnsi="Arial" w:cs="Arial"/>
        </w:rPr>
        <w:t xml:space="preserve">ranging the time, venue and </w:t>
      </w:r>
      <w:r w:rsidRPr="007144C9">
        <w:rPr>
          <w:rFonts w:ascii="Arial" w:hAnsi="Arial" w:cs="Arial"/>
        </w:rPr>
        <w:t>the Referee.</w:t>
      </w:r>
    </w:p>
    <w:p w14:paraId="1246CD42" w14:textId="77777777" w:rsidR="004F31EE" w:rsidRDefault="004F31EE" w:rsidP="004F31EE">
      <w:pPr>
        <w:jc w:val="both"/>
        <w:rPr>
          <w:rFonts w:ascii="Arial" w:hAnsi="Arial" w:cs="Arial"/>
        </w:rPr>
      </w:pPr>
    </w:p>
    <w:p w14:paraId="413D2189" w14:textId="77777777" w:rsidR="004F31EE" w:rsidRPr="007144C9" w:rsidRDefault="004F31EE" w:rsidP="004F31EE">
      <w:pPr>
        <w:jc w:val="both"/>
        <w:rPr>
          <w:rFonts w:ascii="Arial" w:hAnsi="Arial" w:cs="Arial"/>
        </w:rPr>
      </w:pPr>
      <w:r>
        <w:rPr>
          <w:rFonts w:ascii="Arial" w:hAnsi="Arial" w:cs="Arial"/>
        </w:rPr>
        <w:t>5.2 In the event that the pitch of the designated home side is not available for whatever reason and the away side can host the fixture it shall be played at the away side which will then be responsible for all the arrangements for the fixture.</w:t>
      </w:r>
    </w:p>
    <w:p w14:paraId="613C6653" w14:textId="77777777" w:rsidR="004F31EE" w:rsidRPr="007144C9" w:rsidRDefault="004F31EE" w:rsidP="004F31EE">
      <w:pPr>
        <w:jc w:val="both"/>
        <w:rPr>
          <w:rFonts w:ascii="Arial" w:hAnsi="Arial" w:cs="Arial"/>
        </w:rPr>
      </w:pPr>
    </w:p>
    <w:p w14:paraId="652E6B05" w14:textId="50741F61" w:rsidR="004F31EE" w:rsidRPr="007144C9" w:rsidRDefault="004F31EE" w:rsidP="004F31EE">
      <w:pPr>
        <w:jc w:val="both"/>
        <w:rPr>
          <w:rFonts w:ascii="Arial" w:hAnsi="Arial" w:cs="Arial"/>
        </w:rPr>
      </w:pPr>
      <w:r>
        <w:rPr>
          <w:rFonts w:ascii="Arial" w:hAnsi="Arial" w:cs="Arial"/>
        </w:rPr>
        <w:t xml:space="preserve">5.3 </w:t>
      </w:r>
      <w:r w:rsidRPr="007144C9">
        <w:rPr>
          <w:rFonts w:ascii="Arial" w:hAnsi="Arial" w:cs="Arial"/>
        </w:rPr>
        <w:t>For competition and refe</w:t>
      </w:r>
      <w:r>
        <w:rPr>
          <w:rFonts w:ascii="Arial" w:hAnsi="Arial" w:cs="Arial"/>
        </w:rPr>
        <w:t>ree</w:t>
      </w:r>
      <w:r w:rsidRPr="007144C9">
        <w:rPr>
          <w:rFonts w:ascii="Arial" w:hAnsi="Arial" w:cs="Arial"/>
        </w:rPr>
        <w:t xml:space="preserve"> administration purposes all matches in this league will kick off at </w:t>
      </w:r>
      <w:r w:rsidR="0078469E">
        <w:rPr>
          <w:rFonts w:ascii="Arial" w:hAnsi="Arial" w:cs="Arial"/>
        </w:rPr>
        <w:t>1</w:t>
      </w:r>
      <w:r w:rsidR="0078469E">
        <w:rPr>
          <w:rFonts w:ascii="Arial" w:hAnsi="Arial" w:cs="Arial"/>
          <w:b/>
        </w:rPr>
        <w:t>1.30a</w:t>
      </w:r>
      <w:r w:rsidRPr="00EE3164">
        <w:rPr>
          <w:rFonts w:ascii="Arial" w:hAnsi="Arial" w:cs="Arial"/>
          <w:b/>
        </w:rPr>
        <w:t>m</w:t>
      </w:r>
      <w:r w:rsidRPr="007144C9">
        <w:rPr>
          <w:rFonts w:ascii="Arial" w:hAnsi="Arial" w:cs="Arial"/>
        </w:rPr>
        <w:t xml:space="preserve"> unless permission has been granted by the Competition Manager for a chan</w:t>
      </w:r>
      <w:r>
        <w:rPr>
          <w:rFonts w:ascii="Arial" w:hAnsi="Arial" w:cs="Arial"/>
        </w:rPr>
        <w:t>ge in Kick Off time</w:t>
      </w:r>
      <w:r w:rsidRPr="007144C9">
        <w:rPr>
          <w:rFonts w:ascii="Arial" w:hAnsi="Arial" w:cs="Arial"/>
        </w:rPr>
        <w:t>.</w:t>
      </w:r>
    </w:p>
    <w:p w14:paraId="40CC9C19" w14:textId="77777777" w:rsidR="004F31EE" w:rsidRDefault="004F31EE" w:rsidP="004F31EE">
      <w:pPr>
        <w:jc w:val="both"/>
        <w:rPr>
          <w:rFonts w:ascii="Arial" w:hAnsi="Arial" w:cs="Arial"/>
        </w:rPr>
      </w:pPr>
    </w:p>
    <w:p w14:paraId="048D3989" w14:textId="77777777" w:rsidR="004F31EE" w:rsidRPr="007144C9" w:rsidRDefault="004F31EE" w:rsidP="004F31EE">
      <w:pPr>
        <w:jc w:val="both"/>
        <w:rPr>
          <w:rFonts w:ascii="Arial" w:hAnsi="Arial" w:cs="Arial"/>
        </w:rPr>
      </w:pPr>
      <w:r>
        <w:rPr>
          <w:rFonts w:ascii="Arial" w:hAnsi="Arial" w:cs="Arial"/>
        </w:rPr>
        <w:t xml:space="preserve">5.4 </w:t>
      </w:r>
      <w:r w:rsidRPr="007144C9">
        <w:rPr>
          <w:rFonts w:ascii="Arial" w:hAnsi="Arial" w:cs="Arial"/>
        </w:rPr>
        <w:t>The Competition Manager will normally grant reques</w:t>
      </w:r>
      <w:r>
        <w:rPr>
          <w:rFonts w:ascii="Arial" w:hAnsi="Arial" w:cs="Arial"/>
        </w:rPr>
        <w:t>ts for changes to the Kick Off time</w:t>
      </w:r>
      <w:r w:rsidRPr="007144C9">
        <w:rPr>
          <w:rFonts w:ascii="Arial" w:hAnsi="Arial" w:cs="Arial"/>
        </w:rPr>
        <w:t xml:space="preserve"> provided that:</w:t>
      </w:r>
    </w:p>
    <w:p w14:paraId="38E4F711" w14:textId="77777777" w:rsidR="004F31EE" w:rsidRPr="007144C9" w:rsidRDefault="004F31EE" w:rsidP="004F31EE">
      <w:pPr>
        <w:numPr>
          <w:ilvl w:val="1"/>
          <w:numId w:val="1"/>
        </w:numPr>
        <w:tabs>
          <w:tab w:val="clear" w:pos="1800"/>
          <w:tab w:val="num" w:pos="1440"/>
        </w:tabs>
        <w:ind w:hanging="1080"/>
        <w:jc w:val="both"/>
        <w:rPr>
          <w:rFonts w:ascii="Arial" w:hAnsi="Arial" w:cs="Arial"/>
        </w:rPr>
      </w:pPr>
      <w:r w:rsidRPr="007144C9">
        <w:rPr>
          <w:rFonts w:ascii="Arial" w:hAnsi="Arial" w:cs="Arial"/>
        </w:rPr>
        <w:t>The oppositi</w:t>
      </w:r>
      <w:r>
        <w:rPr>
          <w:rFonts w:ascii="Arial" w:hAnsi="Arial" w:cs="Arial"/>
        </w:rPr>
        <w:t>on has been contacted and agree</w:t>
      </w:r>
      <w:r w:rsidRPr="007144C9">
        <w:rPr>
          <w:rFonts w:ascii="Arial" w:hAnsi="Arial" w:cs="Arial"/>
        </w:rPr>
        <w:t xml:space="preserve"> to the change.</w:t>
      </w:r>
    </w:p>
    <w:p w14:paraId="42E706CA" w14:textId="77777777" w:rsidR="004F31EE" w:rsidRPr="007144C9" w:rsidRDefault="004F31EE" w:rsidP="004F31EE">
      <w:pPr>
        <w:numPr>
          <w:ilvl w:val="1"/>
          <w:numId w:val="1"/>
        </w:numPr>
        <w:tabs>
          <w:tab w:val="clear" w:pos="1800"/>
          <w:tab w:val="num" w:pos="1440"/>
        </w:tabs>
        <w:ind w:left="1440"/>
        <w:jc w:val="both"/>
        <w:rPr>
          <w:rFonts w:ascii="Arial" w:hAnsi="Arial" w:cs="Arial"/>
        </w:rPr>
      </w:pPr>
      <w:r w:rsidRPr="007144C9">
        <w:rPr>
          <w:rFonts w:ascii="Arial" w:hAnsi="Arial" w:cs="Arial"/>
        </w:rPr>
        <w:t>The Competition Manager receives the request at least 72 hours prior to the match being played.</w:t>
      </w:r>
    </w:p>
    <w:p w14:paraId="33FC5564" w14:textId="77777777" w:rsidR="004F31EE" w:rsidRPr="007144C9" w:rsidRDefault="004F31EE" w:rsidP="004F31EE">
      <w:pPr>
        <w:numPr>
          <w:ilvl w:val="1"/>
          <w:numId w:val="1"/>
        </w:numPr>
        <w:tabs>
          <w:tab w:val="clear" w:pos="1800"/>
          <w:tab w:val="num" w:pos="1440"/>
        </w:tabs>
        <w:ind w:left="1440"/>
        <w:jc w:val="both"/>
        <w:rPr>
          <w:rFonts w:ascii="Arial" w:hAnsi="Arial" w:cs="Arial"/>
        </w:rPr>
      </w:pPr>
      <w:r>
        <w:rPr>
          <w:rFonts w:ascii="Arial" w:hAnsi="Arial" w:cs="Arial"/>
        </w:rPr>
        <w:t>T</w:t>
      </w:r>
      <w:r w:rsidRPr="007144C9">
        <w:rPr>
          <w:rFonts w:ascii="Arial" w:hAnsi="Arial" w:cs="Arial"/>
        </w:rPr>
        <w:t>he Club undertakes to contact and inform the appointed referee in good time.</w:t>
      </w:r>
    </w:p>
    <w:p w14:paraId="7264A748" w14:textId="77777777" w:rsidR="004F31EE" w:rsidRPr="007144C9" w:rsidRDefault="004F31EE" w:rsidP="004F31EE">
      <w:pPr>
        <w:numPr>
          <w:ilvl w:val="1"/>
          <w:numId w:val="1"/>
        </w:numPr>
        <w:tabs>
          <w:tab w:val="clear" w:pos="1800"/>
          <w:tab w:val="num" w:pos="1440"/>
        </w:tabs>
        <w:ind w:left="1440"/>
        <w:jc w:val="both"/>
        <w:rPr>
          <w:rFonts w:ascii="Arial" w:hAnsi="Arial" w:cs="Arial"/>
        </w:rPr>
      </w:pPr>
      <w:r w:rsidRPr="007144C9">
        <w:rPr>
          <w:rFonts w:ascii="Arial" w:hAnsi="Arial" w:cs="Arial"/>
        </w:rPr>
        <w:t>Changes in Kick Off times will not normally be allowed within 72 hours of the match.</w:t>
      </w:r>
    </w:p>
    <w:p w14:paraId="1A7259B6" w14:textId="77777777" w:rsidR="004F31EE" w:rsidRPr="007144C9" w:rsidRDefault="004F31EE" w:rsidP="004F31EE">
      <w:pPr>
        <w:numPr>
          <w:ilvl w:val="1"/>
          <w:numId w:val="1"/>
        </w:numPr>
        <w:tabs>
          <w:tab w:val="clear" w:pos="1800"/>
          <w:tab w:val="num" w:pos="1440"/>
        </w:tabs>
        <w:ind w:left="1440"/>
        <w:jc w:val="both"/>
        <w:rPr>
          <w:rFonts w:ascii="Arial" w:hAnsi="Arial" w:cs="Arial"/>
        </w:rPr>
      </w:pPr>
      <w:r w:rsidRPr="007144C9">
        <w:rPr>
          <w:rFonts w:ascii="Arial" w:hAnsi="Arial" w:cs="Arial"/>
        </w:rPr>
        <w:t>Any club failing to comply with this rule is liable for action to be taken under Rule 2.</w:t>
      </w:r>
    </w:p>
    <w:p w14:paraId="2FE86BF7" w14:textId="77777777" w:rsidR="004F31EE" w:rsidRPr="007144C9" w:rsidRDefault="004F31EE" w:rsidP="004F31EE">
      <w:pPr>
        <w:jc w:val="both"/>
        <w:rPr>
          <w:rFonts w:ascii="Arial" w:hAnsi="Arial" w:cs="Arial"/>
        </w:rPr>
      </w:pPr>
    </w:p>
    <w:p w14:paraId="0282BC33" w14:textId="77777777" w:rsidR="004F31EE" w:rsidRDefault="004F31EE" w:rsidP="004F31EE">
      <w:pPr>
        <w:jc w:val="both"/>
        <w:rPr>
          <w:rFonts w:ascii="Arial" w:hAnsi="Arial" w:cs="Arial"/>
        </w:rPr>
      </w:pPr>
      <w:r>
        <w:rPr>
          <w:rFonts w:ascii="Arial" w:hAnsi="Arial" w:cs="Arial"/>
        </w:rPr>
        <w:t xml:space="preserve">5.5.1 The club referee liaison officer is responsible for the appointment of a </w:t>
      </w:r>
      <w:r w:rsidRPr="00CE059D">
        <w:rPr>
          <w:rFonts w:ascii="Arial" w:hAnsi="Arial" w:cs="Arial"/>
          <w:b/>
        </w:rPr>
        <w:t>qualified</w:t>
      </w:r>
      <w:r>
        <w:rPr>
          <w:rFonts w:ascii="Arial" w:hAnsi="Arial" w:cs="Arial"/>
        </w:rPr>
        <w:t xml:space="preserve"> referee for each home fixture. </w:t>
      </w:r>
      <w:r w:rsidRPr="00642947">
        <w:rPr>
          <w:rFonts w:ascii="Arial" w:hAnsi="Arial" w:cs="Arial"/>
        </w:rPr>
        <w:t>(</w:t>
      </w:r>
      <w:r w:rsidRPr="00642947">
        <w:rPr>
          <w:rFonts w:ascii="Arial" w:hAnsi="Arial" w:cs="Arial"/>
          <w:i/>
        </w:rPr>
        <w:t>See notes on the appointment of referees)</w:t>
      </w:r>
      <w:r w:rsidRPr="00642947">
        <w:rPr>
          <w:rFonts w:ascii="Arial" w:hAnsi="Arial" w:cs="Arial"/>
        </w:rPr>
        <w:t xml:space="preserve"> </w:t>
      </w:r>
    </w:p>
    <w:p w14:paraId="6C7A9F5B" w14:textId="77777777" w:rsidR="004F31EE" w:rsidRDefault="004F31EE" w:rsidP="004F31EE">
      <w:pPr>
        <w:jc w:val="both"/>
        <w:rPr>
          <w:rFonts w:ascii="Arial" w:hAnsi="Arial" w:cs="Arial"/>
        </w:rPr>
      </w:pPr>
    </w:p>
    <w:p w14:paraId="3740540E" w14:textId="77777777" w:rsidR="004F31EE" w:rsidRDefault="004F31EE" w:rsidP="004F31EE">
      <w:pPr>
        <w:jc w:val="both"/>
        <w:rPr>
          <w:rFonts w:ascii="Arial" w:hAnsi="Arial" w:cs="Arial"/>
        </w:rPr>
      </w:pPr>
      <w:r>
        <w:rPr>
          <w:rFonts w:ascii="Arial" w:hAnsi="Arial" w:cs="Arial"/>
        </w:rPr>
        <w:t xml:space="preserve">5.5.2 </w:t>
      </w:r>
      <w:r w:rsidRPr="00A07A80">
        <w:rPr>
          <w:rFonts w:ascii="Arial" w:hAnsi="Arial" w:cs="Arial"/>
        </w:rPr>
        <w:t>Referees for each game should be appointed by either the Kent or London Society of Rugby Football Union Referees</w:t>
      </w:r>
      <w:r>
        <w:rPr>
          <w:rFonts w:ascii="Arial" w:hAnsi="Arial" w:cs="Arial"/>
        </w:rPr>
        <w:t xml:space="preserve"> as appropriate for the club</w:t>
      </w:r>
      <w:r w:rsidRPr="00A07A80">
        <w:rPr>
          <w:rFonts w:ascii="Arial" w:hAnsi="Arial" w:cs="Arial"/>
        </w:rPr>
        <w:t>.</w:t>
      </w:r>
    </w:p>
    <w:p w14:paraId="39E58084" w14:textId="77777777" w:rsidR="004F31EE" w:rsidRDefault="004F31EE" w:rsidP="004F31EE">
      <w:pPr>
        <w:jc w:val="both"/>
        <w:rPr>
          <w:rFonts w:ascii="Arial" w:hAnsi="Arial" w:cs="Arial"/>
        </w:rPr>
      </w:pPr>
    </w:p>
    <w:p w14:paraId="34802338" w14:textId="77777777" w:rsidR="004F31EE" w:rsidRPr="00A07A80" w:rsidRDefault="004F31EE" w:rsidP="004F31EE">
      <w:pPr>
        <w:jc w:val="both"/>
        <w:rPr>
          <w:rFonts w:ascii="Arial" w:hAnsi="Arial" w:cs="Arial"/>
        </w:rPr>
      </w:pPr>
      <w:r>
        <w:rPr>
          <w:rFonts w:ascii="Arial" w:hAnsi="Arial" w:cs="Arial"/>
        </w:rPr>
        <w:t xml:space="preserve">5.5.3 The referee should </w:t>
      </w:r>
      <w:r w:rsidRPr="00CE059D">
        <w:rPr>
          <w:rFonts w:ascii="Arial" w:hAnsi="Arial" w:cs="Arial"/>
          <w:b/>
        </w:rPr>
        <w:t>not</w:t>
      </w:r>
      <w:r>
        <w:rPr>
          <w:rFonts w:ascii="Arial" w:hAnsi="Arial" w:cs="Arial"/>
        </w:rPr>
        <w:t xml:space="preserve"> be a member of the club.</w:t>
      </w:r>
    </w:p>
    <w:p w14:paraId="32D3D7F6" w14:textId="77777777" w:rsidR="004F31EE" w:rsidRPr="007144C9" w:rsidRDefault="004F31EE" w:rsidP="004F31EE">
      <w:pPr>
        <w:jc w:val="both"/>
        <w:rPr>
          <w:rFonts w:ascii="Arial" w:hAnsi="Arial" w:cs="Arial"/>
        </w:rPr>
      </w:pPr>
    </w:p>
    <w:p w14:paraId="140F706C" w14:textId="5E51A909" w:rsidR="004F31EE" w:rsidRPr="007144C9" w:rsidRDefault="004F31EE" w:rsidP="008167DE">
      <w:pPr>
        <w:jc w:val="both"/>
        <w:rPr>
          <w:rFonts w:ascii="Arial" w:hAnsi="Arial" w:cs="Arial"/>
        </w:rPr>
      </w:pPr>
      <w:r>
        <w:rPr>
          <w:rFonts w:ascii="Arial" w:hAnsi="Arial" w:cs="Arial"/>
        </w:rPr>
        <w:t xml:space="preserve">5.6 If </w:t>
      </w:r>
      <w:r w:rsidRPr="007144C9">
        <w:rPr>
          <w:rFonts w:ascii="Arial" w:hAnsi="Arial" w:cs="Arial"/>
        </w:rPr>
        <w:t>it does not prove possible to appoint a Society referee then, with the agreement of the opposition, a referee who holds the RFU 15-a-</w:t>
      </w:r>
      <w:r>
        <w:rPr>
          <w:rFonts w:ascii="Arial" w:hAnsi="Arial" w:cs="Arial"/>
        </w:rPr>
        <w:t>side referee</w:t>
      </w:r>
      <w:r w:rsidRPr="007144C9">
        <w:rPr>
          <w:rFonts w:ascii="Arial" w:hAnsi="Arial" w:cs="Arial"/>
        </w:rPr>
        <w:t xml:space="preserve"> certificate may be appointed provid</w:t>
      </w:r>
      <w:r>
        <w:rPr>
          <w:rFonts w:ascii="Arial" w:hAnsi="Arial" w:cs="Arial"/>
        </w:rPr>
        <w:t>ed that such a person has been D</w:t>
      </w:r>
      <w:r w:rsidRPr="007144C9">
        <w:rPr>
          <w:rFonts w:ascii="Arial" w:hAnsi="Arial" w:cs="Arial"/>
        </w:rPr>
        <w:t>RB checked</w:t>
      </w:r>
      <w:r>
        <w:rPr>
          <w:rFonts w:ascii="Arial" w:hAnsi="Arial" w:cs="Arial"/>
        </w:rPr>
        <w:t xml:space="preserve"> and is not a member of the clubs playing</w:t>
      </w:r>
      <w:r w:rsidRPr="007144C9">
        <w:rPr>
          <w:rFonts w:ascii="Arial" w:hAnsi="Arial" w:cs="Arial"/>
        </w:rPr>
        <w:t xml:space="preserve">. </w:t>
      </w:r>
    </w:p>
    <w:p w14:paraId="2F588E71" w14:textId="77777777" w:rsidR="004F31EE" w:rsidRPr="00405A94" w:rsidRDefault="004F31EE" w:rsidP="004F31EE">
      <w:pPr>
        <w:jc w:val="both"/>
        <w:rPr>
          <w:rFonts w:ascii="Arial" w:hAnsi="Arial" w:cs="Arial"/>
          <w:b/>
        </w:rPr>
      </w:pPr>
      <w:r w:rsidRPr="00535EA7">
        <w:rPr>
          <w:rFonts w:ascii="Arial" w:hAnsi="Arial" w:cs="Arial"/>
          <w:b/>
        </w:rPr>
        <w:t>Note</w:t>
      </w:r>
      <w:r w:rsidRPr="007144C9">
        <w:rPr>
          <w:rFonts w:ascii="Arial" w:hAnsi="Arial" w:cs="Arial"/>
        </w:rPr>
        <w:t xml:space="preserve">: </w:t>
      </w:r>
      <w:r w:rsidRPr="004D25AF">
        <w:rPr>
          <w:rFonts w:ascii="Arial" w:hAnsi="Arial" w:cs="Arial"/>
          <w:b/>
          <w:i/>
        </w:rPr>
        <w:t>This will be an exceptional situation as the Kent Society has agreed to appoint qualified referees</w:t>
      </w:r>
      <w:r w:rsidRPr="007144C9">
        <w:rPr>
          <w:rFonts w:ascii="Arial" w:hAnsi="Arial" w:cs="Arial"/>
        </w:rPr>
        <w:t>.</w:t>
      </w:r>
    </w:p>
    <w:p w14:paraId="735D4928" w14:textId="77777777" w:rsidR="004F31EE" w:rsidRPr="007144C9" w:rsidRDefault="004F31EE" w:rsidP="004F31EE">
      <w:pPr>
        <w:jc w:val="both"/>
        <w:rPr>
          <w:rFonts w:ascii="Arial" w:hAnsi="Arial" w:cs="Arial"/>
        </w:rPr>
      </w:pPr>
    </w:p>
    <w:p w14:paraId="5CCC8801" w14:textId="7C461C5E" w:rsidR="004F31EE" w:rsidRDefault="004F31EE" w:rsidP="004F31EE">
      <w:pPr>
        <w:jc w:val="both"/>
        <w:rPr>
          <w:rFonts w:ascii="Arial" w:hAnsi="Arial" w:cs="Arial"/>
        </w:rPr>
      </w:pPr>
      <w:r>
        <w:rPr>
          <w:rFonts w:ascii="Arial" w:hAnsi="Arial" w:cs="Arial"/>
        </w:rPr>
        <w:t xml:space="preserve">5.7 </w:t>
      </w:r>
      <w:r w:rsidR="008167DE">
        <w:rPr>
          <w:rFonts w:ascii="Arial" w:hAnsi="Arial" w:cs="Arial"/>
        </w:rPr>
        <w:t>E</w:t>
      </w:r>
      <w:r w:rsidRPr="007144C9">
        <w:rPr>
          <w:rFonts w:ascii="Arial" w:hAnsi="Arial" w:cs="Arial"/>
        </w:rPr>
        <w:t>ach side shall supply a Touch Judge.</w:t>
      </w:r>
    </w:p>
    <w:p w14:paraId="2D8A6D99" w14:textId="77777777" w:rsidR="004F31EE" w:rsidRDefault="004F31EE" w:rsidP="004F31EE">
      <w:pPr>
        <w:jc w:val="both"/>
        <w:rPr>
          <w:rFonts w:ascii="Arial" w:hAnsi="Arial" w:cs="Arial"/>
        </w:rPr>
      </w:pPr>
    </w:p>
    <w:p w14:paraId="329B5B41" w14:textId="28BB2F52" w:rsidR="004F31EE" w:rsidRDefault="004F31EE" w:rsidP="004F31EE">
      <w:pPr>
        <w:jc w:val="both"/>
        <w:rPr>
          <w:rFonts w:ascii="Arial" w:hAnsi="Arial" w:cs="Arial"/>
        </w:rPr>
      </w:pPr>
      <w:r>
        <w:rPr>
          <w:rFonts w:ascii="Arial" w:hAnsi="Arial" w:cs="Arial"/>
        </w:rPr>
        <w:t xml:space="preserve">5.8 </w:t>
      </w:r>
      <w:r w:rsidRPr="007144C9">
        <w:rPr>
          <w:rFonts w:ascii="Arial" w:hAnsi="Arial" w:cs="Arial"/>
        </w:rPr>
        <w:t xml:space="preserve">All games will be played on the dates </w:t>
      </w:r>
      <w:r>
        <w:rPr>
          <w:rFonts w:ascii="Arial" w:hAnsi="Arial" w:cs="Arial"/>
        </w:rPr>
        <w:t xml:space="preserve">agreed </w:t>
      </w:r>
      <w:r w:rsidRPr="007144C9">
        <w:rPr>
          <w:rFonts w:ascii="Arial" w:hAnsi="Arial" w:cs="Arial"/>
        </w:rPr>
        <w:t>by the County Youth</w:t>
      </w:r>
      <w:r>
        <w:rPr>
          <w:rFonts w:ascii="Arial" w:hAnsi="Arial" w:cs="Arial"/>
        </w:rPr>
        <w:t xml:space="preserve"> sub-committee and specified by the Competition Manager.</w:t>
      </w:r>
    </w:p>
    <w:p w14:paraId="5BFCDFB8" w14:textId="77777777" w:rsidR="004F31EE" w:rsidRDefault="004F31EE" w:rsidP="004F31EE">
      <w:pPr>
        <w:jc w:val="both"/>
        <w:rPr>
          <w:rFonts w:ascii="Arial" w:hAnsi="Arial" w:cs="Arial"/>
        </w:rPr>
      </w:pPr>
    </w:p>
    <w:p w14:paraId="0F1F6E6A" w14:textId="6A23E72E" w:rsidR="004F31EE" w:rsidRDefault="004F31EE" w:rsidP="004F31EE">
      <w:pPr>
        <w:jc w:val="both"/>
        <w:rPr>
          <w:rFonts w:ascii="Arial" w:hAnsi="Arial" w:cs="Arial"/>
        </w:rPr>
      </w:pPr>
      <w:r>
        <w:rPr>
          <w:rFonts w:ascii="Arial" w:hAnsi="Arial" w:cs="Arial"/>
        </w:rPr>
        <w:t>5.</w:t>
      </w:r>
      <w:r w:rsidR="008167DE">
        <w:rPr>
          <w:rFonts w:ascii="Arial" w:hAnsi="Arial" w:cs="Arial"/>
        </w:rPr>
        <w:t>9</w:t>
      </w:r>
      <w:r>
        <w:rPr>
          <w:rFonts w:ascii="Arial" w:hAnsi="Arial" w:cs="Arial"/>
        </w:rPr>
        <w:t xml:space="preserve"> </w:t>
      </w:r>
      <w:r w:rsidRPr="00EC261B">
        <w:rPr>
          <w:rFonts w:ascii="Arial" w:hAnsi="Arial" w:cs="Arial"/>
        </w:rPr>
        <w:t>The Clubs concerned shall immediately notify the competition manager by email of any postponement or abandonment of matches and the reason therefore</w:t>
      </w:r>
      <w:r>
        <w:rPr>
          <w:rFonts w:ascii="Arial" w:hAnsi="Arial" w:cs="Arial"/>
        </w:rPr>
        <w:t>.</w:t>
      </w:r>
    </w:p>
    <w:p w14:paraId="43DB8072" w14:textId="77777777" w:rsidR="004F31EE" w:rsidRDefault="004F31EE" w:rsidP="004F31EE">
      <w:pPr>
        <w:jc w:val="both"/>
        <w:rPr>
          <w:rFonts w:ascii="Arial" w:hAnsi="Arial" w:cs="Arial"/>
        </w:rPr>
      </w:pPr>
    </w:p>
    <w:p w14:paraId="56DB6822" w14:textId="10DE50A8" w:rsidR="004F31EE" w:rsidRPr="00642947" w:rsidRDefault="008167DE" w:rsidP="004F31EE">
      <w:pPr>
        <w:jc w:val="both"/>
        <w:rPr>
          <w:rFonts w:ascii="Arial" w:hAnsi="Arial" w:cs="Arial"/>
          <w:b/>
        </w:rPr>
      </w:pPr>
      <w:r>
        <w:rPr>
          <w:rFonts w:ascii="Arial" w:hAnsi="Arial" w:cs="Arial"/>
        </w:rPr>
        <w:t>5.10</w:t>
      </w:r>
      <w:r w:rsidR="004F31EE" w:rsidRPr="00642947">
        <w:rPr>
          <w:rFonts w:ascii="Arial" w:hAnsi="Arial" w:cs="Arial"/>
        </w:rPr>
        <w:t xml:space="preserve"> If by mutual consent a fixture is postponed and the postponement is approved by the County organiser a new date must be mutually agreed </w:t>
      </w:r>
      <w:r w:rsidR="004F31EE" w:rsidRPr="008167DE">
        <w:rPr>
          <w:rFonts w:ascii="Arial" w:hAnsi="Arial" w:cs="Arial"/>
          <w:b/>
          <w:u w:val="single"/>
        </w:rPr>
        <w:t>within a week of the</w:t>
      </w:r>
      <w:r w:rsidR="004F31EE" w:rsidRPr="008167DE">
        <w:rPr>
          <w:rFonts w:ascii="Arial" w:hAnsi="Arial" w:cs="Arial"/>
        </w:rPr>
        <w:t xml:space="preserve"> </w:t>
      </w:r>
      <w:r w:rsidR="004F31EE" w:rsidRPr="008167DE">
        <w:rPr>
          <w:rFonts w:ascii="Arial" w:hAnsi="Arial" w:cs="Arial"/>
          <w:b/>
          <w:u w:val="single"/>
        </w:rPr>
        <w:t>postponement</w:t>
      </w:r>
      <w:r w:rsidR="004F31EE" w:rsidRPr="008167DE">
        <w:rPr>
          <w:rFonts w:ascii="Arial" w:hAnsi="Arial" w:cs="Arial"/>
        </w:rPr>
        <w:t>.</w:t>
      </w:r>
      <w:r w:rsidR="004F31EE" w:rsidRPr="00642947">
        <w:rPr>
          <w:rFonts w:ascii="Arial" w:hAnsi="Arial" w:cs="Arial"/>
        </w:rPr>
        <w:t xml:space="preserve"> Further postponement will not normally be agreed. In the event of a side not being able to honour the fixture on the postponed date then the match will be forfeit and treated as a ‘walkover’. (see 7.3 and 8.12 below) </w:t>
      </w:r>
    </w:p>
    <w:p w14:paraId="3A36CE92" w14:textId="77777777" w:rsidR="004F31EE" w:rsidRDefault="004F31EE" w:rsidP="004F31EE">
      <w:pPr>
        <w:jc w:val="both"/>
        <w:rPr>
          <w:rFonts w:ascii="Arial" w:hAnsi="Arial" w:cs="Arial"/>
          <w:b/>
        </w:rPr>
      </w:pPr>
    </w:p>
    <w:p w14:paraId="639F984B" w14:textId="77777777" w:rsidR="004F31EE" w:rsidRDefault="004F31EE" w:rsidP="004F31EE">
      <w:pPr>
        <w:jc w:val="both"/>
        <w:rPr>
          <w:rFonts w:ascii="Arial" w:hAnsi="Arial" w:cs="Arial"/>
          <w:b/>
        </w:rPr>
      </w:pPr>
    </w:p>
    <w:p w14:paraId="7CA26C9A" w14:textId="77777777" w:rsidR="004F31EE" w:rsidRPr="00613C23" w:rsidRDefault="004F31EE" w:rsidP="004F31EE">
      <w:pPr>
        <w:jc w:val="both"/>
        <w:rPr>
          <w:rFonts w:ascii="Arial" w:hAnsi="Arial" w:cs="Arial"/>
          <w:b/>
        </w:rPr>
      </w:pPr>
      <w:r w:rsidRPr="00613C23">
        <w:rPr>
          <w:rFonts w:ascii="Arial" w:hAnsi="Arial" w:cs="Arial"/>
          <w:b/>
        </w:rPr>
        <w:t>Results</w:t>
      </w:r>
    </w:p>
    <w:p w14:paraId="7E2D5DB5" w14:textId="77777777" w:rsidR="004F31EE" w:rsidRDefault="004F31EE" w:rsidP="004F31EE">
      <w:pPr>
        <w:jc w:val="both"/>
        <w:rPr>
          <w:rFonts w:ascii="Arial" w:hAnsi="Arial" w:cs="Arial"/>
        </w:rPr>
      </w:pPr>
    </w:p>
    <w:p w14:paraId="2D70DC12" w14:textId="77777777" w:rsidR="004F31EE" w:rsidRPr="00EC261B" w:rsidRDefault="004F31EE" w:rsidP="004F31EE">
      <w:pPr>
        <w:jc w:val="both"/>
        <w:rPr>
          <w:rFonts w:ascii="Arial" w:hAnsi="Arial" w:cs="Arial"/>
        </w:rPr>
      </w:pPr>
      <w:r>
        <w:rPr>
          <w:rFonts w:ascii="Arial" w:hAnsi="Arial" w:cs="Arial"/>
        </w:rPr>
        <w:t xml:space="preserve">6.1 </w:t>
      </w:r>
      <w:r w:rsidRPr="00EC261B">
        <w:rPr>
          <w:rFonts w:ascii="Arial" w:hAnsi="Arial" w:cs="Arial"/>
        </w:rPr>
        <w:t xml:space="preserve">Each team manager will prepare a signed team sheet identifying front row players on the </w:t>
      </w:r>
      <w:r w:rsidRPr="00642947">
        <w:rPr>
          <w:rFonts w:ascii="Arial" w:hAnsi="Arial" w:cs="Arial"/>
        </w:rPr>
        <w:t>form provided on the County Youth website</w:t>
      </w:r>
      <w:r w:rsidRPr="00EC261B">
        <w:rPr>
          <w:rFonts w:ascii="Arial" w:hAnsi="Arial" w:cs="Arial"/>
        </w:rPr>
        <w:t xml:space="preserve">. Managers will be responsible for producing copies themselves and for having the list available before the start of the </w:t>
      </w:r>
      <w:proofErr w:type="gramStart"/>
      <w:r w:rsidRPr="00EC261B">
        <w:rPr>
          <w:rFonts w:ascii="Arial" w:hAnsi="Arial" w:cs="Arial"/>
        </w:rPr>
        <w:t>match..</w:t>
      </w:r>
      <w:proofErr w:type="gramEnd"/>
    </w:p>
    <w:p w14:paraId="5DB766FE" w14:textId="77777777" w:rsidR="004F31EE" w:rsidRDefault="004F31EE" w:rsidP="004F31EE">
      <w:pPr>
        <w:jc w:val="both"/>
        <w:rPr>
          <w:rFonts w:ascii="Arial" w:hAnsi="Arial" w:cs="Arial"/>
        </w:rPr>
      </w:pPr>
    </w:p>
    <w:p w14:paraId="5FF710E9" w14:textId="51EDAABC" w:rsidR="004F31EE" w:rsidRPr="00642947" w:rsidRDefault="004F31EE" w:rsidP="004F31EE">
      <w:pPr>
        <w:jc w:val="both"/>
        <w:rPr>
          <w:rFonts w:ascii="Arial" w:hAnsi="Arial" w:cs="Arial"/>
        </w:rPr>
      </w:pPr>
      <w:r>
        <w:rPr>
          <w:rFonts w:ascii="Arial" w:hAnsi="Arial" w:cs="Arial"/>
        </w:rPr>
        <w:t xml:space="preserve">6.2 </w:t>
      </w:r>
      <w:r w:rsidRPr="00EC261B">
        <w:rPr>
          <w:rFonts w:ascii="Arial" w:hAnsi="Arial" w:cs="Arial"/>
        </w:rPr>
        <w:t xml:space="preserve">It will be the responsibility of the Home Team manager to complete </w:t>
      </w:r>
      <w:r w:rsidRPr="00642947">
        <w:rPr>
          <w:rFonts w:ascii="Arial" w:hAnsi="Arial" w:cs="Arial"/>
        </w:rPr>
        <w:t xml:space="preserve">the Match </w:t>
      </w:r>
      <w:r w:rsidR="008167DE">
        <w:rPr>
          <w:rFonts w:ascii="Arial" w:hAnsi="Arial" w:cs="Arial"/>
        </w:rPr>
        <w:t>Card</w:t>
      </w:r>
      <w:r w:rsidRPr="00642947">
        <w:rPr>
          <w:rFonts w:ascii="Arial" w:hAnsi="Arial" w:cs="Arial"/>
        </w:rPr>
        <w:t xml:space="preserve"> available from the County Youth website. </w:t>
      </w:r>
    </w:p>
    <w:p w14:paraId="2450B767" w14:textId="77777777" w:rsidR="004F31EE" w:rsidRDefault="004F31EE" w:rsidP="004F31EE">
      <w:pPr>
        <w:jc w:val="both"/>
        <w:rPr>
          <w:rFonts w:ascii="Arial" w:hAnsi="Arial" w:cs="Arial"/>
        </w:rPr>
      </w:pPr>
      <w:r>
        <w:rPr>
          <w:rFonts w:ascii="Arial" w:hAnsi="Arial" w:cs="Arial"/>
        </w:rPr>
        <w:t xml:space="preserve"> </w:t>
      </w:r>
    </w:p>
    <w:p w14:paraId="4798AE74" w14:textId="41E77BF1" w:rsidR="004F31EE" w:rsidRDefault="004F31EE" w:rsidP="004F31EE">
      <w:pPr>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Pr="00EC261B">
        <w:rPr>
          <w:rFonts w:ascii="Arial" w:hAnsi="Arial" w:cs="Arial"/>
        </w:rPr>
        <w:t xml:space="preserve">The </w:t>
      </w:r>
      <w:r w:rsidR="008167DE">
        <w:rPr>
          <w:rFonts w:ascii="Arial" w:hAnsi="Arial" w:cs="Arial"/>
        </w:rPr>
        <w:t>Match Card</w:t>
      </w:r>
      <w:r w:rsidRPr="00EC261B">
        <w:rPr>
          <w:rFonts w:ascii="Arial" w:hAnsi="Arial" w:cs="Arial"/>
        </w:rPr>
        <w:t xml:space="preserve"> will contain the full team list for each team identi</w:t>
      </w:r>
      <w:r w:rsidR="008167DE">
        <w:rPr>
          <w:rFonts w:ascii="Arial" w:hAnsi="Arial" w:cs="Arial"/>
        </w:rPr>
        <w:t>fying trained front row players; it</w:t>
      </w:r>
      <w:r w:rsidRPr="00EC261B">
        <w:rPr>
          <w:rFonts w:ascii="Arial" w:hAnsi="Arial" w:cs="Arial"/>
        </w:rPr>
        <w:t xml:space="preserve"> will be completed before the start of the game and will be provided to the referee.</w:t>
      </w:r>
    </w:p>
    <w:p w14:paraId="47696F48" w14:textId="77777777" w:rsidR="00F27F91" w:rsidRDefault="00F27F91" w:rsidP="004F31EE">
      <w:pPr>
        <w:jc w:val="both"/>
        <w:rPr>
          <w:rFonts w:ascii="Arial" w:hAnsi="Arial" w:cs="Arial"/>
        </w:rPr>
      </w:pPr>
    </w:p>
    <w:p w14:paraId="32DF0083" w14:textId="290A286B" w:rsidR="00F27F91" w:rsidRPr="008167DE" w:rsidRDefault="00F27F91" w:rsidP="004F31EE">
      <w:pPr>
        <w:jc w:val="both"/>
        <w:rPr>
          <w:rFonts w:ascii="Arial" w:hAnsi="Arial" w:cs="Arial"/>
        </w:rPr>
      </w:pPr>
      <w:r w:rsidRPr="008167DE">
        <w:rPr>
          <w:rFonts w:ascii="Arial" w:hAnsi="Arial" w:cs="Arial"/>
        </w:rPr>
        <w:t xml:space="preserve">(ii) The </w:t>
      </w:r>
      <w:r w:rsidR="008167DE">
        <w:rPr>
          <w:rFonts w:ascii="Arial" w:hAnsi="Arial" w:cs="Arial"/>
        </w:rPr>
        <w:t>Match Card</w:t>
      </w:r>
      <w:r w:rsidRPr="008167DE">
        <w:rPr>
          <w:rFonts w:ascii="Arial" w:hAnsi="Arial" w:cs="Arial"/>
        </w:rPr>
        <w:t xml:space="preserve"> will </w:t>
      </w:r>
      <w:r w:rsidR="008167DE" w:rsidRPr="008167DE">
        <w:rPr>
          <w:rFonts w:ascii="Arial" w:hAnsi="Arial" w:cs="Arial"/>
        </w:rPr>
        <w:t xml:space="preserve">clearly </w:t>
      </w:r>
      <w:r w:rsidRPr="008167DE">
        <w:rPr>
          <w:rFonts w:ascii="Arial" w:hAnsi="Arial" w:cs="Arial"/>
        </w:rPr>
        <w:t xml:space="preserve">identify </w:t>
      </w:r>
      <w:r w:rsidR="008167DE" w:rsidRPr="008167DE">
        <w:rPr>
          <w:rFonts w:ascii="Arial" w:hAnsi="Arial" w:cs="Arial"/>
        </w:rPr>
        <w:t>any players playing up or down in accordance with RFU regulation 15.</w:t>
      </w:r>
    </w:p>
    <w:p w14:paraId="302375E3" w14:textId="77777777" w:rsidR="004F31EE" w:rsidRDefault="004F31EE" w:rsidP="004F31EE">
      <w:pPr>
        <w:jc w:val="both"/>
        <w:rPr>
          <w:rFonts w:ascii="Arial" w:hAnsi="Arial" w:cs="Arial"/>
        </w:rPr>
      </w:pPr>
      <w:r>
        <w:rPr>
          <w:rFonts w:ascii="Arial" w:hAnsi="Arial" w:cs="Arial"/>
        </w:rPr>
        <w:t xml:space="preserve"> </w:t>
      </w:r>
    </w:p>
    <w:p w14:paraId="5B6E4634" w14:textId="4D885890" w:rsidR="004F31EE" w:rsidRDefault="004F31EE" w:rsidP="004F31EE">
      <w:pPr>
        <w:jc w:val="both"/>
        <w:rPr>
          <w:rFonts w:ascii="Arial" w:hAnsi="Arial" w:cs="Arial"/>
        </w:rPr>
      </w:pPr>
      <w:r>
        <w:rPr>
          <w:rFonts w:ascii="Arial" w:hAnsi="Arial" w:cs="Arial"/>
        </w:rPr>
        <w:t>(ii</w:t>
      </w:r>
      <w:r w:rsidR="00F27F91">
        <w:rPr>
          <w:rFonts w:ascii="Arial" w:hAnsi="Arial" w:cs="Arial"/>
        </w:rPr>
        <w:t>i</w:t>
      </w:r>
      <w:r>
        <w:rPr>
          <w:rFonts w:ascii="Arial" w:hAnsi="Arial" w:cs="Arial"/>
        </w:rPr>
        <w:t>)</w:t>
      </w:r>
      <w:r w:rsidRPr="00EC261B">
        <w:rPr>
          <w:rFonts w:ascii="Arial" w:hAnsi="Arial" w:cs="Arial"/>
        </w:rPr>
        <w:t xml:space="preserve"> After the game </w:t>
      </w:r>
      <w:r w:rsidR="008167DE">
        <w:rPr>
          <w:rFonts w:ascii="Arial" w:hAnsi="Arial" w:cs="Arial"/>
        </w:rPr>
        <w:t>the Match Card</w:t>
      </w:r>
      <w:r w:rsidRPr="00EC261B">
        <w:rPr>
          <w:rFonts w:ascii="Arial" w:hAnsi="Arial" w:cs="Arial"/>
        </w:rPr>
        <w:t xml:space="preserve"> will be completed by the referee who will </w:t>
      </w:r>
      <w:r>
        <w:rPr>
          <w:rFonts w:ascii="Arial" w:hAnsi="Arial" w:cs="Arial"/>
        </w:rPr>
        <w:t xml:space="preserve">state </w:t>
      </w:r>
      <w:r w:rsidR="008167DE">
        <w:rPr>
          <w:rFonts w:ascii="Arial" w:hAnsi="Arial" w:cs="Arial"/>
        </w:rPr>
        <w:t>the score, number of trie</w:t>
      </w:r>
      <w:r w:rsidRPr="00EC261B">
        <w:rPr>
          <w:rFonts w:ascii="Arial" w:hAnsi="Arial" w:cs="Arial"/>
        </w:rPr>
        <w:t>s, conversions and penalties scored and number of yellow and red cards. The name and Society of the referee will be included.</w:t>
      </w:r>
    </w:p>
    <w:p w14:paraId="30881055" w14:textId="77777777" w:rsidR="004F31EE" w:rsidRDefault="004F31EE" w:rsidP="004F31EE">
      <w:pPr>
        <w:jc w:val="both"/>
        <w:rPr>
          <w:rFonts w:ascii="Arial" w:hAnsi="Arial" w:cs="Arial"/>
        </w:rPr>
      </w:pPr>
      <w:r>
        <w:rPr>
          <w:rFonts w:ascii="Arial" w:hAnsi="Arial" w:cs="Arial"/>
        </w:rPr>
        <w:t xml:space="preserve"> </w:t>
      </w:r>
    </w:p>
    <w:p w14:paraId="6EE765BE" w14:textId="77777777" w:rsidR="004F31EE" w:rsidRPr="00EC261B" w:rsidRDefault="00F27F91" w:rsidP="004F31EE">
      <w:pPr>
        <w:jc w:val="both"/>
        <w:rPr>
          <w:rFonts w:ascii="Arial" w:hAnsi="Arial" w:cs="Arial"/>
        </w:rPr>
      </w:pPr>
      <w:r>
        <w:rPr>
          <w:rFonts w:ascii="Arial" w:hAnsi="Arial" w:cs="Arial"/>
        </w:rPr>
        <w:t>iv</w:t>
      </w:r>
      <w:r w:rsidR="004F31EE">
        <w:rPr>
          <w:rFonts w:ascii="Arial" w:hAnsi="Arial" w:cs="Arial"/>
        </w:rPr>
        <w:t>)</w:t>
      </w:r>
      <w:r w:rsidR="004F31EE" w:rsidRPr="00EC261B">
        <w:rPr>
          <w:rFonts w:ascii="Arial" w:hAnsi="Arial" w:cs="Arial"/>
        </w:rPr>
        <w:t xml:space="preserve"> The completed form will be signed by the referee and by the managers of both teams and returned to the manager of the Home Team prior to the referee leaving the ground.</w:t>
      </w:r>
    </w:p>
    <w:p w14:paraId="3E371433" w14:textId="77777777" w:rsidR="004F31EE" w:rsidRDefault="004F31EE" w:rsidP="004F31EE">
      <w:pPr>
        <w:jc w:val="both"/>
        <w:rPr>
          <w:rFonts w:ascii="Arial" w:hAnsi="Arial" w:cs="Arial"/>
        </w:rPr>
      </w:pPr>
    </w:p>
    <w:p w14:paraId="620EAAD6" w14:textId="77777777" w:rsidR="004F31EE" w:rsidRPr="00EC261B" w:rsidRDefault="004F31EE" w:rsidP="004F31EE">
      <w:pPr>
        <w:jc w:val="both"/>
        <w:rPr>
          <w:rFonts w:ascii="Arial" w:hAnsi="Arial" w:cs="Arial"/>
        </w:rPr>
      </w:pPr>
      <w:r>
        <w:rPr>
          <w:rFonts w:ascii="Arial" w:hAnsi="Arial" w:cs="Arial"/>
        </w:rPr>
        <w:t xml:space="preserve">6.3 </w:t>
      </w:r>
      <w:r w:rsidRPr="00EC261B">
        <w:rPr>
          <w:rFonts w:ascii="Arial" w:hAnsi="Arial" w:cs="Arial"/>
        </w:rPr>
        <w:t xml:space="preserve">The manager of the Home Team will notify the result of the match to the Competitions Manager by email before the end of the day on which the match is held. </w:t>
      </w:r>
    </w:p>
    <w:p w14:paraId="67BCCA6D" w14:textId="77777777" w:rsidR="004F31EE" w:rsidRDefault="004F31EE" w:rsidP="004F31EE">
      <w:pPr>
        <w:jc w:val="both"/>
        <w:rPr>
          <w:rFonts w:ascii="Arial" w:hAnsi="Arial" w:cs="Arial"/>
        </w:rPr>
      </w:pPr>
    </w:p>
    <w:p w14:paraId="50AEAD02" w14:textId="77777777" w:rsidR="004F31EE" w:rsidRPr="00EC261B" w:rsidRDefault="004F31EE" w:rsidP="004F31EE">
      <w:pPr>
        <w:jc w:val="both"/>
        <w:rPr>
          <w:rFonts w:ascii="Arial" w:hAnsi="Arial" w:cs="Arial"/>
        </w:rPr>
      </w:pPr>
      <w:r>
        <w:rPr>
          <w:rFonts w:ascii="Arial" w:hAnsi="Arial" w:cs="Arial"/>
        </w:rPr>
        <w:t xml:space="preserve">6.4 </w:t>
      </w:r>
      <w:r w:rsidRPr="00EC261B">
        <w:rPr>
          <w:rFonts w:ascii="Arial" w:hAnsi="Arial" w:cs="Arial"/>
        </w:rPr>
        <w:t>The manager of the Visiting Team has an absolute obligation to assist with the completion of the form in accordance with the above requirement.</w:t>
      </w:r>
    </w:p>
    <w:p w14:paraId="583017C4" w14:textId="77777777" w:rsidR="004F31EE" w:rsidRDefault="004F31EE" w:rsidP="004F31EE">
      <w:pPr>
        <w:jc w:val="both"/>
        <w:rPr>
          <w:rFonts w:ascii="Arial" w:hAnsi="Arial" w:cs="Arial"/>
        </w:rPr>
      </w:pPr>
    </w:p>
    <w:p w14:paraId="480CA593" w14:textId="2D73FF3F" w:rsidR="004F31EE" w:rsidRPr="00EC261B" w:rsidRDefault="004F31EE" w:rsidP="004F31EE">
      <w:pPr>
        <w:jc w:val="both"/>
        <w:rPr>
          <w:rFonts w:ascii="Arial" w:hAnsi="Arial" w:cs="Arial"/>
        </w:rPr>
      </w:pPr>
      <w:r>
        <w:rPr>
          <w:rFonts w:ascii="Arial" w:hAnsi="Arial" w:cs="Arial"/>
        </w:rPr>
        <w:t xml:space="preserve">6.5 The Match </w:t>
      </w:r>
      <w:r w:rsidR="00BA46C7">
        <w:rPr>
          <w:rFonts w:ascii="Arial" w:hAnsi="Arial" w:cs="Arial"/>
        </w:rPr>
        <w:t>Card</w:t>
      </w:r>
      <w:r>
        <w:rPr>
          <w:rFonts w:ascii="Arial" w:hAnsi="Arial" w:cs="Arial"/>
        </w:rPr>
        <w:t>, duly completed,</w:t>
      </w:r>
      <w:r w:rsidRPr="00EC261B">
        <w:rPr>
          <w:rFonts w:ascii="Arial" w:hAnsi="Arial" w:cs="Arial"/>
        </w:rPr>
        <w:t xml:space="preserve"> must </w:t>
      </w:r>
      <w:r w:rsidR="00BA46C7">
        <w:rPr>
          <w:rFonts w:ascii="Arial" w:hAnsi="Arial" w:cs="Arial"/>
        </w:rPr>
        <w:t>be e-mailed to the Competition Manager no</w:t>
      </w:r>
      <w:r w:rsidRPr="00EC261B">
        <w:rPr>
          <w:rFonts w:ascii="Arial" w:hAnsi="Arial" w:cs="Arial"/>
        </w:rPr>
        <w:t xml:space="preserve"> later than 48 hours after the round.</w:t>
      </w:r>
    </w:p>
    <w:p w14:paraId="2838DD68" w14:textId="77777777" w:rsidR="004F31EE" w:rsidRDefault="004F31EE" w:rsidP="004F31EE">
      <w:pPr>
        <w:jc w:val="both"/>
        <w:rPr>
          <w:rFonts w:ascii="Arial" w:hAnsi="Arial" w:cs="Arial"/>
        </w:rPr>
      </w:pPr>
    </w:p>
    <w:p w14:paraId="2892B2ED" w14:textId="4B097B6E" w:rsidR="004F31EE" w:rsidRPr="00EC261B" w:rsidRDefault="004F31EE" w:rsidP="004F31EE">
      <w:pPr>
        <w:jc w:val="both"/>
        <w:rPr>
          <w:rFonts w:ascii="Arial" w:hAnsi="Arial" w:cs="Arial"/>
        </w:rPr>
      </w:pPr>
      <w:r>
        <w:rPr>
          <w:rFonts w:ascii="Arial" w:hAnsi="Arial" w:cs="Arial"/>
        </w:rPr>
        <w:t xml:space="preserve">6.6 </w:t>
      </w:r>
      <w:r w:rsidRPr="00EC261B">
        <w:rPr>
          <w:rFonts w:ascii="Arial" w:hAnsi="Arial" w:cs="Arial"/>
        </w:rPr>
        <w:t xml:space="preserve">Failure to ensure proper and timely completion of the Match </w:t>
      </w:r>
      <w:r w:rsidR="00BA46C7">
        <w:rPr>
          <w:rFonts w:ascii="Arial" w:hAnsi="Arial" w:cs="Arial"/>
        </w:rPr>
        <w:t>Card</w:t>
      </w:r>
      <w:r w:rsidRPr="00EC261B">
        <w:rPr>
          <w:rFonts w:ascii="Arial" w:hAnsi="Arial" w:cs="Arial"/>
        </w:rPr>
        <w:t xml:space="preserve"> or the notification of the results may result in disqualification.</w:t>
      </w:r>
    </w:p>
    <w:p w14:paraId="1EE70744" w14:textId="77777777" w:rsidR="004F31EE" w:rsidRPr="00EC261B" w:rsidRDefault="004F31EE" w:rsidP="004F31EE">
      <w:pPr>
        <w:jc w:val="both"/>
        <w:rPr>
          <w:rFonts w:ascii="Arial" w:hAnsi="Arial" w:cs="Arial"/>
        </w:rPr>
      </w:pPr>
    </w:p>
    <w:p w14:paraId="200E7507" w14:textId="77777777" w:rsidR="004F31EE" w:rsidRDefault="004F31EE" w:rsidP="004F31EE">
      <w:pPr>
        <w:jc w:val="both"/>
        <w:rPr>
          <w:rFonts w:ascii="Arial" w:hAnsi="Arial" w:cs="Arial"/>
        </w:rPr>
      </w:pPr>
    </w:p>
    <w:p w14:paraId="65AC3F4B" w14:textId="77777777" w:rsidR="004F31EE" w:rsidRPr="00EC261B" w:rsidRDefault="004F31EE" w:rsidP="004F31EE">
      <w:pPr>
        <w:jc w:val="both"/>
        <w:rPr>
          <w:rFonts w:ascii="Arial" w:hAnsi="Arial" w:cs="Arial"/>
          <w:b/>
        </w:rPr>
      </w:pPr>
      <w:r w:rsidRPr="00EC261B">
        <w:rPr>
          <w:rFonts w:ascii="Arial" w:hAnsi="Arial" w:cs="Arial"/>
          <w:b/>
        </w:rPr>
        <w:t>Match Rules</w:t>
      </w:r>
    </w:p>
    <w:p w14:paraId="1C051177" w14:textId="77777777" w:rsidR="004F31EE" w:rsidRPr="007144C9" w:rsidRDefault="004F31EE" w:rsidP="004F31EE">
      <w:pPr>
        <w:jc w:val="both"/>
        <w:rPr>
          <w:rFonts w:ascii="Arial" w:hAnsi="Arial" w:cs="Arial"/>
        </w:rPr>
      </w:pPr>
    </w:p>
    <w:p w14:paraId="097BC751" w14:textId="77777777" w:rsidR="004F31EE" w:rsidRDefault="004F31EE" w:rsidP="004F31EE">
      <w:pPr>
        <w:jc w:val="both"/>
        <w:rPr>
          <w:rFonts w:ascii="Arial" w:hAnsi="Arial" w:cs="Arial"/>
        </w:rPr>
      </w:pPr>
      <w:r>
        <w:rPr>
          <w:rFonts w:ascii="Arial" w:hAnsi="Arial" w:cs="Arial"/>
        </w:rPr>
        <w:t xml:space="preserve">7.1 </w:t>
      </w:r>
      <w:r w:rsidRPr="00E23C5B">
        <w:rPr>
          <w:rFonts w:ascii="Arial" w:hAnsi="Arial" w:cs="Arial"/>
        </w:rPr>
        <w:t>Each match will be 35 minutes each way, no extra time will be played in any match</w:t>
      </w:r>
    </w:p>
    <w:p w14:paraId="6C9A3408" w14:textId="77777777" w:rsidR="004F31EE" w:rsidRDefault="004F31EE" w:rsidP="004F31EE">
      <w:pPr>
        <w:jc w:val="both"/>
        <w:rPr>
          <w:rFonts w:ascii="Arial" w:hAnsi="Arial" w:cs="Arial"/>
        </w:rPr>
      </w:pPr>
    </w:p>
    <w:p w14:paraId="72CB0D4A" w14:textId="77777777" w:rsidR="004F31EE" w:rsidRPr="00E23C5B" w:rsidRDefault="004F31EE" w:rsidP="004F31EE">
      <w:pPr>
        <w:jc w:val="both"/>
        <w:rPr>
          <w:rFonts w:ascii="Arial" w:hAnsi="Arial" w:cs="Arial"/>
        </w:rPr>
      </w:pPr>
      <w:r>
        <w:rPr>
          <w:rFonts w:ascii="Arial" w:hAnsi="Arial" w:cs="Arial"/>
        </w:rPr>
        <w:t xml:space="preserve">7.2 </w:t>
      </w:r>
      <w:r w:rsidRPr="00E23C5B">
        <w:rPr>
          <w:rFonts w:ascii="Arial" w:hAnsi="Arial" w:cs="Arial"/>
        </w:rPr>
        <w:t xml:space="preserve">Referees shall blow no-side (full time) in any game played in this competition if a 50 point differential occurs between teams regardless of time played. </w:t>
      </w:r>
    </w:p>
    <w:p w14:paraId="72C9CFC8" w14:textId="77777777" w:rsidR="004F31EE" w:rsidRDefault="004F31EE" w:rsidP="004F31EE">
      <w:pPr>
        <w:jc w:val="both"/>
        <w:rPr>
          <w:rFonts w:ascii="Arial" w:hAnsi="Arial" w:cs="Arial"/>
        </w:rPr>
      </w:pPr>
    </w:p>
    <w:p w14:paraId="43352E42" w14:textId="77777777" w:rsidR="004F31EE" w:rsidRPr="00E23C5B" w:rsidRDefault="004F31EE" w:rsidP="004F31EE">
      <w:pPr>
        <w:jc w:val="both"/>
        <w:rPr>
          <w:rFonts w:ascii="Arial" w:hAnsi="Arial" w:cs="Arial"/>
        </w:rPr>
      </w:pPr>
      <w:r>
        <w:rPr>
          <w:rFonts w:ascii="Arial" w:hAnsi="Arial" w:cs="Arial"/>
        </w:rPr>
        <w:t xml:space="preserve">7.3 </w:t>
      </w:r>
      <w:r w:rsidRPr="00E23C5B">
        <w:rPr>
          <w:rFonts w:ascii="Arial" w:hAnsi="Arial" w:cs="Arial"/>
        </w:rPr>
        <w:t xml:space="preserve">If a team is unable to fulfil a fixture the opposition will be awarded a ‘Walkover’. </w:t>
      </w:r>
    </w:p>
    <w:p w14:paraId="6A3C6487" w14:textId="77777777" w:rsidR="004F31EE" w:rsidRDefault="004F31EE" w:rsidP="004F31EE">
      <w:pPr>
        <w:jc w:val="both"/>
        <w:rPr>
          <w:rFonts w:ascii="Arial" w:hAnsi="Arial" w:cs="Arial"/>
        </w:rPr>
      </w:pPr>
    </w:p>
    <w:p w14:paraId="29E984FB" w14:textId="77777777" w:rsidR="004F31EE" w:rsidRPr="00E23C5B" w:rsidRDefault="004F31EE" w:rsidP="004F31EE">
      <w:pPr>
        <w:jc w:val="both"/>
        <w:rPr>
          <w:rFonts w:ascii="Arial" w:hAnsi="Arial" w:cs="Arial"/>
        </w:rPr>
      </w:pPr>
      <w:r>
        <w:rPr>
          <w:rFonts w:ascii="Arial" w:hAnsi="Arial" w:cs="Arial"/>
        </w:rPr>
        <w:t xml:space="preserve">7.4 </w:t>
      </w:r>
      <w:r w:rsidRPr="00E23C5B">
        <w:rPr>
          <w:rFonts w:ascii="Arial" w:hAnsi="Arial" w:cs="Arial"/>
        </w:rPr>
        <w:t>No game will be permitted to start without a minimum of 15 players on each team</w:t>
      </w:r>
    </w:p>
    <w:p w14:paraId="7E9F6746" w14:textId="77777777" w:rsidR="004F31EE" w:rsidRDefault="004F31EE" w:rsidP="004F31EE">
      <w:pPr>
        <w:jc w:val="both"/>
        <w:rPr>
          <w:rFonts w:ascii="Arial" w:hAnsi="Arial" w:cs="Arial"/>
        </w:rPr>
      </w:pPr>
    </w:p>
    <w:p w14:paraId="4449DD51" w14:textId="77777777" w:rsidR="00F27F91" w:rsidRDefault="004F31EE" w:rsidP="004F31EE">
      <w:pPr>
        <w:jc w:val="both"/>
        <w:rPr>
          <w:rFonts w:ascii="Arial" w:hAnsi="Arial" w:cs="Arial"/>
          <w:b/>
          <w:color w:val="FF0000"/>
        </w:rPr>
      </w:pPr>
      <w:r>
        <w:rPr>
          <w:rFonts w:ascii="Arial" w:hAnsi="Arial" w:cs="Arial"/>
        </w:rPr>
        <w:t xml:space="preserve">7.5 </w:t>
      </w:r>
      <w:r w:rsidRPr="003034E0">
        <w:rPr>
          <w:rFonts w:ascii="Arial" w:hAnsi="Arial" w:cs="Arial"/>
        </w:rPr>
        <w:t>Any team unable to field 15 players will be deemed unable to fulfil the fixture.  Any team not able to start the game meeting this requirement should play the game but will be deemed to have lost with the opposition awarded a win on the basis of rule 8.12 below. The losing team will be entitled to a losing point</w:t>
      </w:r>
      <w:r w:rsidRPr="003034E0">
        <w:rPr>
          <w:rFonts w:ascii="Arial" w:hAnsi="Arial" w:cs="Arial"/>
          <w:b/>
          <w:color w:val="FF0000"/>
        </w:rPr>
        <w:t>.</w:t>
      </w:r>
    </w:p>
    <w:p w14:paraId="33F15894" w14:textId="77777777" w:rsidR="004F31EE" w:rsidRDefault="004F31EE" w:rsidP="004F31EE">
      <w:pPr>
        <w:jc w:val="both"/>
        <w:rPr>
          <w:rFonts w:ascii="Arial" w:hAnsi="Arial" w:cs="Arial"/>
        </w:rPr>
      </w:pPr>
    </w:p>
    <w:p w14:paraId="4CE00825" w14:textId="77777777" w:rsidR="004F31EE" w:rsidRPr="00E23C5B" w:rsidRDefault="004F31EE" w:rsidP="004F31EE">
      <w:pPr>
        <w:jc w:val="both"/>
        <w:rPr>
          <w:rFonts w:ascii="Arial" w:hAnsi="Arial" w:cs="Arial"/>
        </w:rPr>
      </w:pPr>
      <w:r>
        <w:rPr>
          <w:rFonts w:ascii="Arial" w:hAnsi="Arial" w:cs="Arial"/>
        </w:rPr>
        <w:t xml:space="preserve">7.6 </w:t>
      </w:r>
      <w:r w:rsidRPr="00E23C5B">
        <w:rPr>
          <w:rFonts w:ascii="Arial" w:hAnsi="Arial" w:cs="Arial"/>
        </w:rPr>
        <w:t>Every team should start the match with sufficient trained front row players to enable contested scrums; this should include at least 1 front row replacement.</w:t>
      </w:r>
    </w:p>
    <w:p w14:paraId="49A5603D" w14:textId="77777777" w:rsidR="004F31EE" w:rsidRDefault="004F31EE" w:rsidP="004F31EE">
      <w:pPr>
        <w:jc w:val="both"/>
        <w:rPr>
          <w:rFonts w:ascii="Arial" w:hAnsi="Arial" w:cs="Arial"/>
        </w:rPr>
      </w:pPr>
    </w:p>
    <w:p w14:paraId="6869D41B" w14:textId="0C1E96D9" w:rsidR="004F31EE" w:rsidRPr="00E23C5B" w:rsidRDefault="004F31EE" w:rsidP="004F31EE">
      <w:pPr>
        <w:jc w:val="both"/>
        <w:rPr>
          <w:rFonts w:ascii="Arial" w:hAnsi="Arial" w:cs="Arial"/>
        </w:rPr>
      </w:pPr>
      <w:r>
        <w:rPr>
          <w:rFonts w:ascii="Arial" w:hAnsi="Arial" w:cs="Arial"/>
        </w:rPr>
        <w:t xml:space="preserve">7.7 </w:t>
      </w:r>
      <w:r w:rsidR="003034E0">
        <w:rPr>
          <w:rFonts w:ascii="Arial" w:hAnsi="Arial" w:cs="Arial"/>
        </w:rPr>
        <w:tab/>
      </w:r>
      <w:r w:rsidRPr="00E23C5B">
        <w:rPr>
          <w:rFonts w:ascii="Arial" w:hAnsi="Arial" w:cs="Arial"/>
        </w:rPr>
        <w:t>If, after the game has started, uncontested scrums arise due to injury or on the instruction of the referee, on safety grounds, the game will continue to its normal conclusion with the final score standing.</w:t>
      </w:r>
    </w:p>
    <w:p w14:paraId="3EFB08BE" w14:textId="77777777" w:rsidR="004F31EE" w:rsidRDefault="004F31EE" w:rsidP="004F31EE">
      <w:pPr>
        <w:jc w:val="both"/>
        <w:rPr>
          <w:rFonts w:ascii="Arial" w:hAnsi="Arial" w:cs="Arial"/>
        </w:rPr>
      </w:pPr>
    </w:p>
    <w:p w14:paraId="3F8B414F" w14:textId="0C8DC9CB" w:rsidR="004F31EE" w:rsidRPr="00E23C5B" w:rsidRDefault="004F31EE" w:rsidP="004F31EE">
      <w:pPr>
        <w:jc w:val="both"/>
        <w:rPr>
          <w:rFonts w:ascii="Arial" w:hAnsi="Arial" w:cs="Arial"/>
        </w:rPr>
      </w:pPr>
      <w:r>
        <w:rPr>
          <w:rFonts w:ascii="Arial" w:hAnsi="Arial" w:cs="Arial"/>
        </w:rPr>
        <w:t xml:space="preserve">7.8 </w:t>
      </w:r>
      <w:r w:rsidR="003034E0">
        <w:rPr>
          <w:rFonts w:ascii="Arial" w:hAnsi="Arial" w:cs="Arial"/>
        </w:rPr>
        <w:tab/>
      </w:r>
      <w:r w:rsidRPr="00E23C5B">
        <w:rPr>
          <w:rFonts w:ascii="Arial" w:hAnsi="Arial" w:cs="Arial"/>
        </w:rPr>
        <w:t>Replacements will be allowed under the relevant RFU Law.</w:t>
      </w:r>
    </w:p>
    <w:p w14:paraId="5C5536D5" w14:textId="77777777" w:rsidR="004F31EE" w:rsidRPr="00E23C5B" w:rsidRDefault="004F31EE" w:rsidP="004F31EE">
      <w:pPr>
        <w:jc w:val="both"/>
        <w:rPr>
          <w:rFonts w:ascii="Arial" w:hAnsi="Arial" w:cs="Arial"/>
        </w:rPr>
      </w:pPr>
    </w:p>
    <w:p w14:paraId="4C257FFD" w14:textId="77777777" w:rsidR="004F31EE" w:rsidRDefault="004F31EE" w:rsidP="004F31EE">
      <w:pPr>
        <w:pStyle w:val="ListParagraph"/>
        <w:rPr>
          <w:rFonts w:ascii="Arial" w:hAnsi="Arial" w:cs="Arial"/>
        </w:rPr>
      </w:pPr>
    </w:p>
    <w:p w14:paraId="55ABFB5A" w14:textId="77777777" w:rsidR="004F31EE" w:rsidRPr="00613C23" w:rsidRDefault="004F31EE" w:rsidP="004F31EE">
      <w:pPr>
        <w:jc w:val="both"/>
        <w:rPr>
          <w:rFonts w:ascii="Arial" w:hAnsi="Arial" w:cs="Arial"/>
          <w:b/>
        </w:rPr>
      </w:pPr>
      <w:r w:rsidRPr="00613C23">
        <w:rPr>
          <w:rFonts w:ascii="Arial" w:hAnsi="Arial" w:cs="Arial"/>
          <w:b/>
        </w:rPr>
        <w:t>Competition format</w:t>
      </w:r>
    </w:p>
    <w:p w14:paraId="41D6A1DC" w14:textId="77777777" w:rsidR="004F31EE" w:rsidRPr="007144C9" w:rsidRDefault="004F31EE" w:rsidP="004F31EE">
      <w:pPr>
        <w:jc w:val="both"/>
        <w:rPr>
          <w:rFonts w:ascii="Arial" w:hAnsi="Arial" w:cs="Arial"/>
        </w:rPr>
      </w:pPr>
    </w:p>
    <w:p w14:paraId="620C398E" w14:textId="368324BF" w:rsidR="004F31EE" w:rsidRPr="007144C9" w:rsidRDefault="004F31EE" w:rsidP="004F31EE">
      <w:pPr>
        <w:jc w:val="both"/>
        <w:rPr>
          <w:rFonts w:ascii="Arial" w:hAnsi="Arial" w:cs="Arial"/>
        </w:rPr>
      </w:pPr>
      <w:r>
        <w:rPr>
          <w:rFonts w:ascii="Arial" w:hAnsi="Arial" w:cs="Arial"/>
        </w:rPr>
        <w:t xml:space="preserve">8.1 </w:t>
      </w:r>
      <w:r w:rsidR="003034E0">
        <w:rPr>
          <w:rFonts w:ascii="Arial" w:hAnsi="Arial" w:cs="Arial"/>
        </w:rPr>
        <w:tab/>
      </w:r>
      <w:r w:rsidRPr="007144C9">
        <w:rPr>
          <w:rFonts w:ascii="Arial" w:hAnsi="Arial" w:cs="Arial"/>
        </w:rPr>
        <w:t>The competition will take the format</w:t>
      </w:r>
      <w:r w:rsidR="003034E0">
        <w:rPr>
          <w:rFonts w:ascii="Arial" w:hAnsi="Arial" w:cs="Arial"/>
        </w:rPr>
        <w:t xml:space="preserve"> of a league or leagues depending on the number of entries,</w:t>
      </w:r>
    </w:p>
    <w:p w14:paraId="0A08E51D" w14:textId="77777777" w:rsidR="004F31EE" w:rsidRPr="007144C9" w:rsidRDefault="004F31EE" w:rsidP="004F31EE">
      <w:pPr>
        <w:jc w:val="both"/>
        <w:rPr>
          <w:rFonts w:ascii="Arial" w:hAnsi="Arial" w:cs="Arial"/>
        </w:rPr>
      </w:pPr>
    </w:p>
    <w:p w14:paraId="4E22FB79" w14:textId="1BFDF7DD" w:rsidR="004F31EE" w:rsidRDefault="004F31EE" w:rsidP="004F31EE">
      <w:pPr>
        <w:jc w:val="both"/>
        <w:rPr>
          <w:rFonts w:ascii="Arial" w:hAnsi="Arial" w:cs="Arial"/>
        </w:rPr>
      </w:pPr>
      <w:r>
        <w:rPr>
          <w:rFonts w:ascii="Arial" w:hAnsi="Arial" w:cs="Arial"/>
        </w:rPr>
        <w:t>8.2</w:t>
      </w:r>
      <w:r w:rsidRPr="007144C9">
        <w:rPr>
          <w:rFonts w:ascii="Arial" w:hAnsi="Arial" w:cs="Arial"/>
        </w:rPr>
        <w:t>.</w:t>
      </w:r>
      <w:r w:rsidR="003034E0">
        <w:rPr>
          <w:rFonts w:ascii="Arial" w:hAnsi="Arial" w:cs="Arial"/>
        </w:rPr>
        <w:tab/>
      </w:r>
      <w:r w:rsidRPr="00642947">
        <w:rPr>
          <w:rFonts w:ascii="Arial" w:hAnsi="Arial" w:cs="Arial"/>
        </w:rPr>
        <w:t xml:space="preserve">If there is more than one league </w:t>
      </w:r>
      <w:r>
        <w:rPr>
          <w:rFonts w:ascii="Arial" w:hAnsi="Arial" w:cs="Arial"/>
        </w:rPr>
        <w:t>t</w:t>
      </w:r>
      <w:r w:rsidRPr="007144C9">
        <w:rPr>
          <w:rFonts w:ascii="Arial" w:hAnsi="Arial" w:cs="Arial"/>
        </w:rPr>
        <w:t>he composition of each league will be determined by a seeding committee consisting o</w:t>
      </w:r>
      <w:r>
        <w:rPr>
          <w:rFonts w:ascii="Arial" w:hAnsi="Arial" w:cs="Arial"/>
        </w:rPr>
        <w:t xml:space="preserve">f </w:t>
      </w:r>
      <w:r w:rsidR="003034E0">
        <w:rPr>
          <w:rFonts w:ascii="Arial" w:hAnsi="Arial" w:cs="Arial"/>
        </w:rPr>
        <w:t>a</w:t>
      </w:r>
      <w:r>
        <w:rPr>
          <w:rFonts w:ascii="Arial" w:hAnsi="Arial" w:cs="Arial"/>
        </w:rPr>
        <w:t xml:space="preserve"> Rugby Development Officer</w:t>
      </w:r>
      <w:r w:rsidRPr="007144C9">
        <w:rPr>
          <w:rFonts w:ascii="Arial" w:hAnsi="Arial" w:cs="Arial"/>
        </w:rPr>
        <w:t>, the Cha</w:t>
      </w:r>
      <w:r>
        <w:rPr>
          <w:rFonts w:ascii="Arial" w:hAnsi="Arial" w:cs="Arial"/>
        </w:rPr>
        <w:t>irman of the Youth sub-committee and</w:t>
      </w:r>
      <w:r w:rsidRPr="007144C9">
        <w:rPr>
          <w:rFonts w:ascii="Arial" w:hAnsi="Arial" w:cs="Arial"/>
        </w:rPr>
        <w:t xml:space="preserve"> the Competition Manager</w:t>
      </w:r>
      <w:r>
        <w:rPr>
          <w:rFonts w:ascii="Arial" w:hAnsi="Arial" w:cs="Arial"/>
        </w:rPr>
        <w:t>,</w:t>
      </w:r>
      <w:r w:rsidRPr="007144C9">
        <w:rPr>
          <w:rFonts w:ascii="Arial" w:hAnsi="Arial" w:cs="Arial"/>
        </w:rPr>
        <w:t xml:space="preserve"> who will act as secretary to the Committee.</w:t>
      </w:r>
    </w:p>
    <w:p w14:paraId="2F161D03" w14:textId="77777777" w:rsidR="004F31EE" w:rsidRDefault="004F31EE" w:rsidP="004F31EE">
      <w:pPr>
        <w:jc w:val="both"/>
        <w:rPr>
          <w:rFonts w:ascii="Arial" w:hAnsi="Arial" w:cs="Arial"/>
        </w:rPr>
      </w:pPr>
    </w:p>
    <w:p w14:paraId="7E63BD93" w14:textId="791AAA21" w:rsidR="004F31EE" w:rsidRDefault="004F31EE" w:rsidP="004F31EE">
      <w:pPr>
        <w:jc w:val="both"/>
        <w:rPr>
          <w:rFonts w:ascii="Arial" w:hAnsi="Arial" w:cs="Arial"/>
        </w:rPr>
      </w:pPr>
      <w:r>
        <w:rPr>
          <w:rFonts w:ascii="Arial" w:hAnsi="Arial" w:cs="Arial"/>
        </w:rPr>
        <w:t>8.4 The basic criteria for seeding will be the relative positions of the clubs entered in the County Under 17s competitio</w:t>
      </w:r>
      <w:r w:rsidR="00F27F91">
        <w:rPr>
          <w:rFonts w:ascii="Arial" w:hAnsi="Arial" w:cs="Arial"/>
        </w:rPr>
        <w:t>ns in the previous season</w:t>
      </w:r>
      <w:r>
        <w:rPr>
          <w:rFonts w:ascii="Arial" w:hAnsi="Arial" w:cs="Arial"/>
        </w:rPr>
        <w:t>. In the case of a club which was not entered in relevant Under 17s competitions in the previous season the seeding committee may take into account other factors which it considers relevant.</w:t>
      </w:r>
    </w:p>
    <w:p w14:paraId="536CA72A" w14:textId="77777777" w:rsidR="004F31EE" w:rsidRDefault="004F31EE" w:rsidP="004F31EE">
      <w:pPr>
        <w:jc w:val="both"/>
        <w:rPr>
          <w:rFonts w:ascii="Arial" w:hAnsi="Arial" w:cs="Arial"/>
        </w:rPr>
      </w:pPr>
    </w:p>
    <w:p w14:paraId="0A55CC5B" w14:textId="77777777" w:rsidR="004F31EE" w:rsidRPr="007144C9" w:rsidRDefault="004F31EE" w:rsidP="004F31EE">
      <w:pPr>
        <w:jc w:val="both"/>
        <w:rPr>
          <w:rFonts w:ascii="Arial" w:hAnsi="Arial" w:cs="Arial"/>
        </w:rPr>
      </w:pPr>
      <w:r>
        <w:rPr>
          <w:rFonts w:ascii="Arial" w:hAnsi="Arial" w:cs="Arial"/>
        </w:rPr>
        <w:t>8.5 There shall be no appeal against the decisions of the seeding committee</w:t>
      </w:r>
    </w:p>
    <w:p w14:paraId="188D6739" w14:textId="77777777" w:rsidR="004F31EE" w:rsidRDefault="004F31EE" w:rsidP="004F31EE">
      <w:pPr>
        <w:jc w:val="both"/>
        <w:rPr>
          <w:rFonts w:ascii="Arial" w:hAnsi="Arial" w:cs="Arial"/>
        </w:rPr>
      </w:pPr>
    </w:p>
    <w:p w14:paraId="03BDB6F9" w14:textId="77777777" w:rsidR="004F31EE" w:rsidRPr="007144C9" w:rsidRDefault="004F31EE" w:rsidP="004F31EE">
      <w:pPr>
        <w:jc w:val="both"/>
        <w:rPr>
          <w:rFonts w:ascii="Arial" w:hAnsi="Arial" w:cs="Arial"/>
        </w:rPr>
      </w:pPr>
      <w:r>
        <w:rPr>
          <w:rFonts w:ascii="Arial" w:hAnsi="Arial" w:cs="Arial"/>
        </w:rPr>
        <w:t xml:space="preserve">8.6 </w:t>
      </w:r>
      <w:r w:rsidRPr="007144C9">
        <w:rPr>
          <w:rFonts w:ascii="Arial" w:hAnsi="Arial" w:cs="Arial"/>
        </w:rPr>
        <w:t>Each side will play all the other sides in the league once only.</w:t>
      </w:r>
    </w:p>
    <w:p w14:paraId="202129F4" w14:textId="77777777" w:rsidR="004F31EE" w:rsidRDefault="004F31EE" w:rsidP="004F31EE">
      <w:pPr>
        <w:jc w:val="both"/>
        <w:rPr>
          <w:rFonts w:ascii="Arial" w:hAnsi="Arial" w:cs="Arial"/>
        </w:rPr>
      </w:pPr>
    </w:p>
    <w:p w14:paraId="335331A9" w14:textId="77777777" w:rsidR="004F31EE" w:rsidRPr="007144C9" w:rsidRDefault="004F31EE" w:rsidP="004F31EE">
      <w:pPr>
        <w:jc w:val="both"/>
        <w:rPr>
          <w:rFonts w:ascii="Arial" w:hAnsi="Arial" w:cs="Arial"/>
        </w:rPr>
      </w:pPr>
      <w:r>
        <w:rPr>
          <w:rFonts w:ascii="Arial" w:hAnsi="Arial" w:cs="Arial"/>
        </w:rPr>
        <w:t xml:space="preserve">8.7 </w:t>
      </w:r>
      <w:r w:rsidRPr="007144C9">
        <w:rPr>
          <w:rFonts w:ascii="Arial" w:hAnsi="Arial" w:cs="Arial"/>
        </w:rPr>
        <w:t>The Competition Manager will be responsible for the order of games and designating home and away fixtures.</w:t>
      </w:r>
    </w:p>
    <w:p w14:paraId="19A4E6D4" w14:textId="77777777" w:rsidR="004F31EE" w:rsidRDefault="004F31EE" w:rsidP="004F31EE">
      <w:pPr>
        <w:jc w:val="both"/>
        <w:rPr>
          <w:rFonts w:ascii="Arial" w:hAnsi="Arial" w:cs="Arial"/>
        </w:rPr>
      </w:pPr>
    </w:p>
    <w:p w14:paraId="0EFDB3D2" w14:textId="77777777" w:rsidR="003034E0" w:rsidRDefault="004F31EE" w:rsidP="004F31EE">
      <w:pPr>
        <w:jc w:val="both"/>
        <w:rPr>
          <w:rFonts w:ascii="Arial" w:hAnsi="Arial" w:cs="Arial"/>
        </w:rPr>
      </w:pPr>
      <w:r>
        <w:rPr>
          <w:rFonts w:ascii="Arial" w:hAnsi="Arial" w:cs="Arial"/>
        </w:rPr>
        <w:t xml:space="preserve">8.8 </w:t>
      </w:r>
      <w:r w:rsidR="003034E0">
        <w:rPr>
          <w:rFonts w:ascii="Arial" w:hAnsi="Arial" w:cs="Arial"/>
        </w:rPr>
        <w:tab/>
        <w:t>Points</w:t>
      </w:r>
    </w:p>
    <w:p w14:paraId="1C202294" w14:textId="77777777" w:rsidR="003034E0" w:rsidRDefault="003034E0" w:rsidP="004F31EE">
      <w:pPr>
        <w:jc w:val="both"/>
        <w:rPr>
          <w:rFonts w:ascii="Arial" w:hAnsi="Arial" w:cs="Arial"/>
        </w:rPr>
      </w:pPr>
      <w:r>
        <w:rPr>
          <w:rFonts w:ascii="Arial" w:hAnsi="Arial" w:cs="Arial"/>
        </w:rPr>
        <w:tab/>
        <w:t>8.8.1</w:t>
      </w:r>
      <w:r>
        <w:rPr>
          <w:rFonts w:ascii="Arial" w:hAnsi="Arial" w:cs="Arial"/>
        </w:rPr>
        <w:tab/>
      </w:r>
      <w:r w:rsidR="004F31EE" w:rsidRPr="007144C9">
        <w:rPr>
          <w:rFonts w:ascii="Arial" w:hAnsi="Arial" w:cs="Arial"/>
        </w:rPr>
        <w:t>The winning t</w:t>
      </w:r>
      <w:r w:rsidR="004F31EE">
        <w:rPr>
          <w:rFonts w:ascii="Arial" w:hAnsi="Arial" w:cs="Arial"/>
        </w:rPr>
        <w:t>eam in each match will receive 4</w:t>
      </w:r>
      <w:r w:rsidR="004F31EE" w:rsidRPr="007144C9">
        <w:rPr>
          <w:rFonts w:ascii="Arial" w:hAnsi="Arial" w:cs="Arial"/>
        </w:rPr>
        <w:t xml:space="preserve"> points.</w:t>
      </w:r>
    </w:p>
    <w:p w14:paraId="7323DA41" w14:textId="4FB6341E" w:rsidR="004F31EE" w:rsidRDefault="003034E0" w:rsidP="004F31EE">
      <w:pPr>
        <w:jc w:val="both"/>
        <w:rPr>
          <w:rFonts w:ascii="Arial" w:hAnsi="Arial" w:cs="Arial"/>
        </w:rPr>
      </w:pPr>
      <w:r>
        <w:rPr>
          <w:rFonts w:ascii="Arial" w:hAnsi="Arial" w:cs="Arial"/>
        </w:rPr>
        <w:tab/>
        <w:t>8.8.2</w:t>
      </w:r>
      <w:r>
        <w:rPr>
          <w:rFonts w:ascii="Arial" w:hAnsi="Arial" w:cs="Arial"/>
        </w:rPr>
        <w:tab/>
      </w:r>
      <w:r w:rsidR="004F31EE" w:rsidRPr="007144C9">
        <w:rPr>
          <w:rFonts w:ascii="Arial" w:hAnsi="Arial" w:cs="Arial"/>
        </w:rPr>
        <w:t>Both teams will be awarded 2 points for a draw</w:t>
      </w:r>
    </w:p>
    <w:p w14:paraId="542DFDC8" w14:textId="23022663" w:rsidR="004F31EE" w:rsidRDefault="003034E0" w:rsidP="003034E0">
      <w:pPr>
        <w:ind w:left="1418" w:hanging="709"/>
        <w:jc w:val="both"/>
        <w:rPr>
          <w:rFonts w:ascii="Arial" w:hAnsi="Arial" w:cs="Arial"/>
        </w:rPr>
      </w:pPr>
      <w:r>
        <w:rPr>
          <w:rFonts w:ascii="Arial" w:hAnsi="Arial" w:cs="Arial"/>
        </w:rPr>
        <w:t>8.8.3</w:t>
      </w:r>
      <w:r>
        <w:rPr>
          <w:rFonts w:ascii="Arial" w:hAnsi="Arial" w:cs="Arial"/>
        </w:rPr>
        <w:tab/>
      </w:r>
      <w:r w:rsidR="004F31EE">
        <w:rPr>
          <w:rFonts w:ascii="Arial" w:hAnsi="Arial" w:cs="Arial"/>
        </w:rPr>
        <w:t>The losing team will be awarded 1 point and a further 1 point if the losing margin is 10 points or fewer</w:t>
      </w:r>
      <w:r w:rsidR="004F31EE" w:rsidRPr="007144C9">
        <w:rPr>
          <w:rFonts w:ascii="Arial" w:hAnsi="Arial" w:cs="Arial"/>
        </w:rPr>
        <w:t>.</w:t>
      </w:r>
    </w:p>
    <w:p w14:paraId="26D5453F" w14:textId="71674D01" w:rsidR="004F31EE" w:rsidRDefault="003034E0" w:rsidP="004F31EE">
      <w:pPr>
        <w:jc w:val="both"/>
        <w:rPr>
          <w:rFonts w:ascii="Arial" w:hAnsi="Arial" w:cs="Arial"/>
        </w:rPr>
      </w:pPr>
      <w:r>
        <w:rPr>
          <w:rFonts w:ascii="Arial" w:hAnsi="Arial" w:cs="Arial"/>
        </w:rPr>
        <w:tab/>
        <w:t>8.8.4</w:t>
      </w:r>
      <w:r>
        <w:rPr>
          <w:rFonts w:ascii="Arial" w:hAnsi="Arial" w:cs="Arial"/>
        </w:rPr>
        <w:tab/>
      </w:r>
      <w:r w:rsidR="004F31EE">
        <w:rPr>
          <w:rFonts w:ascii="Arial" w:hAnsi="Arial" w:cs="Arial"/>
        </w:rPr>
        <w:t>One bonus point will be awarded to a team scoring 4 tries or more</w:t>
      </w:r>
    </w:p>
    <w:p w14:paraId="5ECE4685" w14:textId="77777777" w:rsidR="004F31EE" w:rsidRDefault="004F31EE" w:rsidP="004F31EE">
      <w:pPr>
        <w:jc w:val="both"/>
        <w:rPr>
          <w:rFonts w:ascii="Arial" w:hAnsi="Arial" w:cs="Arial"/>
        </w:rPr>
      </w:pPr>
    </w:p>
    <w:p w14:paraId="2A7444D8" w14:textId="1222AB3D" w:rsidR="004F31EE" w:rsidRPr="007144C9" w:rsidRDefault="00114428" w:rsidP="004F31EE">
      <w:pPr>
        <w:jc w:val="both"/>
        <w:rPr>
          <w:rFonts w:ascii="Arial" w:hAnsi="Arial" w:cs="Arial"/>
        </w:rPr>
      </w:pPr>
      <w:r>
        <w:rPr>
          <w:rFonts w:ascii="Arial" w:hAnsi="Arial" w:cs="Arial"/>
        </w:rPr>
        <w:t>8.9</w:t>
      </w:r>
      <w:r>
        <w:rPr>
          <w:rFonts w:ascii="Arial" w:hAnsi="Arial" w:cs="Arial"/>
        </w:rPr>
        <w:tab/>
      </w:r>
      <w:r w:rsidR="004F31EE">
        <w:rPr>
          <w:rFonts w:ascii="Arial" w:hAnsi="Arial" w:cs="Arial"/>
        </w:rPr>
        <w:t>If a team is unable to fulfil a fixture the opposition will be awarded a ‘Walkover’ and receive 4 points and a notional score of 30 points to 0 and a try bonus (see also rule 8.20 below).</w:t>
      </w:r>
    </w:p>
    <w:p w14:paraId="4981D4DB" w14:textId="77777777" w:rsidR="004F31EE" w:rsidRDefault="004F31EE" w:rsidP="004F31EE">
      <w:pPr>
        <w:jc w:val="both"/>
        <w:rPr>
          <w:rFonts w:ascii="Arial" w:hAnsi="Arial" w:cs="Arial"/>
        </w:rPr>
      </w:pPr>
    </w:p>
    <w:p w14:paraId="0F724B3F" w14:textId="695B8B79" w:rsidR="004F31EE" w:rsidRPr="007144C9" w:rsidRDefault="00114428" w:rsidP="004F31EE">
      <w:pPr>
        <w:jc w:val="both"/>
        <w:rPr>
          <w:rFonts w:ascii="Arial" w:hAnsi="Arial" w:cs="Arial"/>
        </w:rPr>
      </w:pPr>
      <w:r>
        <w:rPr>
          <w:rFonts w:ascii="Arial" w:hAnsi="Arial" w:cs="Arial"/>
        </w:rPr>
        <w:t>8.10</w:t>
      </w:r>
      <w:r>
        <w:rPr>
          <w:rFonts w:ascii="Arial" w:hAnsi="Arial" w:cs="Arial"/>
        </w:rPr>
        <w:tab/>
      </w:r>
      <w:r w:rsidR="004F31EE">
        <w:rPr>
          <w:rFonts w:ascii="Arial" w:hAnsi="Arial" w:cs="Arial"/>
        </w:rPr>
        <w:t>W</w:t>
      </w:r>
      <w:r w:rsidR="004F31EE" w:rsidRPr="007144C9">
        <w:rPr>
          <w:rFonts w:ascii="Arial" w:hAnsi="Arial" w:cs="Arial"/>
        </w:rPr>
        <w:t xml:space="preserve">hen calculating points difference in the league tables </w:t>
      </w:r>
      <w:r w:rsidR="004F31EE">
        <w:rPr>
          <w:rFonts w:ascii="Arial" w:hAnsi="Arial" w:cs="Arial"/>
        </w:rPr>
        <w:t>t</w:t>
      </w:r>
      <w:r w:rsidR="004F31EE" w:rsidRPr="007144C9">
        <w:rPr>
          <w:rFonts w:ascii="Arial" w:hAnsi="Arial" w:cs="Arial"/>
        </w:rPr>
        <w:t>he Competition Manager will allocate a maximum of plus, or minus, 50 points even if the actual difference was greater than 50 points.</w:t>
      </w:r>
    </w:p>
    <w:p w14:paraId="2EBD71AD" w14:textId="77777777" w:rsidR="004F31EE" w:rsidRDefault="004F31EE" w:rsidP="004F31EE">
      <w:pPr>
        <w:jc w:val="both"/>
        <w:rPr>
          <w:rFonts w:ascii="Arial" w:hAnsi="Arial" w:cs="Arial"/>
        </w:rPr>
      </w:pPr>
    </w:p>
    <w:p w14:paraId="34BEBFC2" w14:textId="5688D306" w:rsidR="004F31EE" w:rsidRPr="007144C9" w:rsidRDefault="00114428" w:rsidP="004F31EE">
      <w:pPr>
        <w:jc w:val="both"/>
        <w:rPr>
          <w:rFonts w:ascii="Arial" w:hAnsi="Arial" w:cs="Arial"/>
        </w:rPr>
      </w:pPr>
      <w:r>
        <w:rPr>
          <w:rFonts w:ascii="Arial" w:hAnsi="Arial" w:cs="Arial"/>
        </w:rPr>
        <w:t>8.11</w:t>
      </w:r>
      <w:r w:rsidR="004F31EE">
        <w:rPr>
          <w:rFonts w:ascii="Arial" w:hAnsi="Arial" w:cs="Arial"/>
        </w:rPr>
        <w:t xml:space="preserve"> </w:t>
      </w:r>
      <w:r w:rsidR="004F31EE" w:rsidRPr="007144C9">
        <w:rPr>
          <w:rFonts w:ascii="Arial" w:hAnsi="Arial" w:cs="Arial"/>
        </w:rPr>
        <w:t>Following the completion of all league matches</w:t>
      </w:r>
      <w:r w:rsidR="004F31EE">
        <w:rPr>
          <w:rFonts w:ascii="Arial" w:hAnsi="Arial" w:cs="Arial"/>
        </w:rPr>
        <w:t>,</w:t>
      </w:r>
      <w:r w:rsidR="004F31EE" w:rsidRPr="007144C9">
        <w:rPr>
          <w:rFonts w:ascii="Arial" w:hAnsi="Arial" w:cs="Arial"/>
        </w:rPr>
        <w:t xml:space="preserve"> if teams are tied on </w:t>
      </w:r>
      <w:r w:rsidR="004F31EE">
        <w:rPr>
          <w:rFonts w:ascii="Arial" w:hAnsi="Arial" w:cs="Arial"/>
        </w:rPr>
        <w:t>points then</w:t>
      </w:r>
      <w:r w:rsidR="004F31EE" w:rsidRPr="007144C9">
        <w:rPr>
          <w:rFonts w:ascii="Arial" w:hAnsi="Arial" w:cs="Arial"/>
        </w:rPr>
        <w:t xml:space="preserve"> points difference will be used to break the tie.</w:t>
      </w:r>
    </w:p>
    <w:p w14:paraId="14CF3B03" w14:textId="77777777" w:rsidR="004F31EE" w:rsidRDefault="004F31EE" w:rsidP="004F31EE">
      <w:pPr>
        <w:jc w:val="both"/>
        <w:rPr>
          <w:rFonts w:ascii="Arial" w:hAnsi="Arial" w:cs="Arial"/>
        </w:rPr>
      </w:pPr>
    </w:p>
    <w:p w14:paraId="6D17AB24" w14:textId="5CD33CD4" w:rsidR="004F31EE" w:rsidRDefault="00114428" w:rsidP="004F31EE">
      <w:pPr>
        <w:jc w:val="both"/>
        <w:rPr>
          <w:rFonts w:ascii="Arial" w:hAnsi="Arial" w:cs="Arial"/>
        </w:rPr>
      </w:pPr>
      <w:r>
        <w:rPr>
          <w:rFonts w:ascii="Arial" w:hAnsi="Arial" w:cs="Arial"/>
        </w:rPr>
        <w:t>8.12</w:t>
      </w:r>
      <w:r w:rsidR="004F31EE">
        <w:rPr>
          <w:rFonts w:ascii="Arial" w:hAnsi="Arial" w:cs="Arial"/>
        </w:rPr>
        <w:t xml:space="preserve"> If Rule 8</w:t>
      </w:r>
      <w:r w:rsidR="004F31EE" w:rsidRPr="007144C9">
        <w:rPr>
          <w:rFonts w:ascii="Arial" w:hAnsi="Arial" w:cs="Arial"/>
        </w:rPr>
        <w:t>.1</w:t>
      </w:r>
      <w:r>
        <w:rPr>
          <w:rFonts w:ascii="Arial" w:hAnsi="Arial" w:cs="Arial"/>
        </w:rPr>
        <w:t>1</w:t>
      </w:r>
      <w:r w:rsidR="004F31EE" w:rsidRPr="007144C9">
        <w:rPr>
          <w:rFonts w:ascii="Arial" w:hAnsi="Arial" w:cs="Arial"/>
        </w:rPr>
        <w:t xml:space="preserve"> fails to break any ties then the </w:t>
      </w:r>
      <w:r w:rsidR="00E53D38">
        <w:rPr>
          <w:rFonts w:ascii="Arial" w:hAnsi="Arial" w:cs="Arial"/>
        </w:rPr>
        <w:t xml:space="preserve">result of the match between the two teams will prevail and should that be a draw the </w:t>
      </w:r>
      <w:r w:rsidR="004F31EE" w:rsidRPr="007144C9">
        <w:rPr>
          <w:rFonts w:ascii="Arial" w:hAnsi="Arial" w:cs="Arial"/>
        </w:rPr>
        <w:t xml:space="preserve">Competition Manager will </w:t>
      </w:r>
      <w:r>
        <w:rPr>
          <w:rFonts w:ascii="Arial" w:hAnsi="Arial" w:cs="Arial"/>
        </w:rPr>
        <w:t>evaluate red and yellow cards as a means to break the tie</w:t>
      </w:r>
      <w:r w:rsidR="004F31EE" w:rsidRPr="007144C9">
        <w:rPr>
          <w:rFonts w:ascii="Arial" w:hAnsi="Arial" w:cs="Arial"/>
        </w:rPr>
        <w:t>.</w:t>
      </w:r>
    </w:p>
    <w:p w14:paraId="400D881A" w14:textId="77777777" w:rsidR="004F31EE" w:rsidRDefault="004F31EE" w:rsidP="004F31EE">
      <w:pPr>
        <w:jc w:val="both"/>
        <w:rPr>
          <w:rFonts w:ascii="Arial" w:hAnsi="Arial" w:cs="Arial"/>
        </w:rPr>
      </w:pPr>
    </w:p>
    <w:p w14:paraId="622B2961" w14:textId="2764D009" w:rsidR="004F31EE" w:rsidRDefault="00E53D38" w:rsidP="004F31EE">
      <w:pPr>
        <w:jc w:val="both"/>
        <w:rPr>
          <w:rFonts w:ascii="Arial" w:hAnsi="Arial" w:cs="Arial"/>
        </w:rPr>
      </w:pPr>
      <w:r>
        <w:rPr>
          <w:rFonts w:ascii="Arial" w:hAnsi="Arial" w:cs="Arial"/>
        </w:rPr>
        <w:t>8.13</w:t>
      </w:r>
      <w:r w:rsidR="004F31EE">
        <w:rPr>
          <w:rFonts w:ascii="Arial" w:hAnsi="Arial" w:cs="Arial"/>
        </w:rPr>
        <w:t xml:space="preserve"> The Competition Manager reserves the right, in consultation with the Chair of the Youth sub-committee and other members of the Committee, as appropriate, to review the outcomes of results at the league fixtures with particular reference to the impact of ‘Walkover’ results.</w:t>
      </w:r>
    </w:p>
    <w:p w14:paraId="618DBE29" w14:textId="77777777" w:rsidR="00E53D38" w:rsidRDefault="00E53D38" w:rsidP="004F31EE">
      <w:pPr>
        <w:jc w:val="both"/>
        <w:rPr>
          <w:rFonts w:ascii="Arial" w:hAnsi="Arial" w:cs="Arial"/>
        </w:rPr>
      </w:pPr>
    </w:p>
    <w:p w14:paraId="15C52362" w14:textId="46EB1D13" w:rsidR="00E53D38" w:rsidRPr="007144C9" w:rsidRDefault="00E53D38" w:rsidP="004F31EE">
      <w:pPr>
        <w:jc w:val="both"/>
        <w:rPr>
          <w:rFonts w:ascii="Arial" w:hAnsi="Arial" w:cs="Arial"/>
        </w:rPr>
      </w:pPr>
      <w:r>
        <w:rPr>
          <w:rFonts w:ascii="Arial" w:hAnsi="Arial" w:cs="Arial"/>
        </w:rPr>
        <w:t>8.14</w:t>
      </w:r>
      <w:r>
        <w:rPr>
          <w:rFonts w:ascii="Arial" w:hAnsi="Arial" w:cs="Arial"/>
        </w:rPr>
        <w:tab/>
        <w:t>There will be no play-offs. There will be a separate Colts Cup competition in the period January to April.</w:t>
      </w:r>
    </w:p>
    <w:p w14:paraId="2CDF6992" w14:textId="77777777" w:rsidR="004F31EE" w:rsidRPr="007144C9" w:rsidRDefault="004F31EE" w:rsidP="004F31EE">
      <w:pPr>
        <w:jc w:val="both"/>
        <w:rPr>
          <w:rFonts w:ascii="Arial" w:hAnsi="Arial" w:cs="Arial"/>
        </w:rPr>
      </w:pPr>
    </w:p>
    <w:p w14:paraId="41954EA1" w14:textId="36DFB87C" w:rsidR="004F31EE" w:rsidRPr="00037E95" w:rsidRDefault="004F31EE" w:rsidP="004F31EE">
      <w:pPr>
        <w:jc w:val="both"/>
        <w:rPr>
          <w:rFonts w:ascii="Arial" w:hAnsi="Arial" w:cs="Arial"/>
          <w:color w:val="000000" w:themeColor="text1"/>
        </w:rPr>
      </w:pPr>
    </w:p>
    <w:p w14:paraId="17F640F8" w14:textId="77777777" w:rsidR="004F31EE" w:rsidRPr="007144C9" w:rsidRDefault="004F31EE" w:rsidP="004F31EE">
      <w:pPr>
        <w:jc w:val="both"/>
        <w:rPr>
          <w:rFonts w:ascii="Arial" w:hAnsi="Arial" w:cs="Arial"/>
        </w:rPr>
      </w:pPr>
    </w:p>
    <w:p w14:paraId="5D2732B3" w14:textId="77777777" w:rsidR="004F31EE" w:rsidRPr="00FA1002" w:rsidRDefault="004F31EE" w:rsidP="004F31EE">
      <w:pPr>
        <w:ind w:left="720"/>
        <w:jc w:val="both"/>
        <w:rPr>
          <w:rFonts w:ascii="Arial" w:hAnsi="Arial" w:cs="Arial"/>
        </w:rPr>
      </w:pPr>
      <w:r w:rsidRPr="00FA1002">
        <w:rPr>
          <w:rFonts w:ascii="Arial" w:hAnsi="Arial" w:cs="Arial"/>
        </w:rPr>
        <w:t>.</w:t>
      </w:r>
    </w:p>
    <w:p w14:paraId="43D0D73E" w14:textId="2A5D84CD" w:rsidR="004F31EE" w:rsidRDefault="000760A6" w:rsidP="004F31EE">
      <w:pPr>
        <w:jc w:val="both"/>
        <w:rPr>
          <w:rFonts w:ascii="Arial" w:hAnsi="Arial" w:cs="Arial"/>
        </w:rPr>
      </w:pPr>
      <w:r>
        <w:rPr>
          <w:rFonts w:ascii="Arial" w:hAnsi="Arial" w:cs="Arial"/>
        </w:rPr>
        <w:t>June</w:t>
      </w:r>
      <w:r w:rsidR="00E53D38">
        <w:rPr>
          <w:rFonts w:ascii="Arial" w:hAnsi="Arial" w:cs="Arial"/>
        </w:rPr>
        <w:t xml:space="preserve"> 201</w:t>
      </w:r>
      <w:r w:rsidR="00325BAA">
        <w:rPr>
          <w:rFonts w:ascii="Arial" w:hAnsi="Arial" w:cs="Arial"/>
        </w:rPr>
        <w:t>9</w:t>
      </w:r>
    </w:p>
    <w:p w14:paraId="3DDE33AD" w14:textId="77777777" w:rsidR="004F31EE" w:rsidRPr="00FA1002" w:rsidRDefault="004F31EE" w:rsidP="004F31EE">
      <w:pPr>
        <w:rPr>
          <w:sz w:val="28"/>
          <w:szCs w:val="28"/>
        </w:rPr>
      </w:pPr>
    </w:p>
    <w:p w14:paraId="107138A3" w14:textId="77777777" w:rsidR="004F31EE" w:rsidRDefault="004F31EE" w:rsidP="004F31EE"/>
    <w:p w14:paraId="62966EF3" w14:textId="77777777" w:rsidR="004F31EE" w:rsidRDefault="004F31EE" w:rsidP="004F31EE"/>
    <w:p w14:paraId="402B40C9" w14:textId="77777777" w:rsidR="004F31EE" w:rsidRDefault="004F31EE" w:rsidP="004F31EE"/>
    <w:p w14:paraId="5661370F" w14:textId="77777777" w:rsidR="00B459C8" w:rsidRDefault="00B459C8">
      <w:bookmarkStart w:id="0" w:name="_GoBack"/>
      <w:bookmarkEnd w:id="0"/>
    </w:p>
    <w:sectPr w:rsidR="00B459C8" w:rsidSect="00574D6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1479"/>
    <w:multiLevelType w:val="hybridMultilevel"/>
    <w:tmpl w:val="4F90A0BC"/>
    <w:lvl w:ilvl="0" w:tplc="2DCA0774">
      <w:start w:val="4"/>
      <w:numFmt w:val="decimal"/>
      <w:lvlText w:val="%1."/>
      <w:lvlJc w:val="left"/>
      <w:pPr>
        <w:tabs>
          <w:tab w:val="num" w:pos="1080"/>
        </w:tabs>
        <w:ind w:left="1080" w:hanging="720"/>
      </w:pPr>
      <w:rPr>
        <w:rFonts w:hint="default"/>
      </w:rPr>
    </w:lvl>
    <w:lvl w:ilvl="1" w:tplc="C012E23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1EE"/>
    <w:rsid w:val="000043C5"/>
    <w:rsid w:val="000760A6"/>
    <w:rsid w:val="00114428"/>
    <w:rsid w:val="002252C6"/>
    <w:rsid w:val="003034E0"/>
    <w:rsid w:val="00325BAA"/>
    <w:rsid w:val="004E3D7B"/>
    <w:rsid w:val="004F31EE"/>
    <w:rsid w:val="00574D67"/>
    <w:rsid w:val="0078469E"/>
    <w:rsid w:val="008167DE"/>
    <w:rsid w:val="009904B7"/>
    <w:rsid w:val="00B22108"/>
    <w:rsid w:val="00B459C8"/>
    <w:rsid w:val="00BA46C7"/>
    <w:rsid w:val="00D95236"/>
    <w:rsid w:val="00E53D38"/>
    <w:rsid w:val="00F13978"/>
    <w:rsid w:val="00F27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00D73"/>
  <w15:docId w15:val="{2C64C108-0C99-5445-A7DF-904A2472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EE"/>
    <w:pPr>
      <w:spacing w:after="0"/>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F31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31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1EE"/>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4F31EE"/>
    <w:rPr>
      <w:rFonts w:ascii="Arial" w:eastAsia="SimSun" w:hAnsi="Arial" w:cs="Arial"/>
      <w:b/>
      <w:bCs/>
      <w:i/>
      <w:iCs/>
      <w:sz w:val="28"/>
      <w:szCs w:val="28"/>
      <w:lang w:eastAsia="zh-CN"/>
    </w:rPr>
  </w:style>
  <w:style w:type="paragraph" w:styleId="ListParagraph">
    <w:name w:val="List Paragraph"/>
    <w:basedOn w:val="Normal"/>
    <w:uiPriority w:val="34"/>
    <w:qFormat/>
    <w:rsid w:val="004F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Reilly</dc:creator>
  <cp:lastModifiedBy>Kent Rugby</cp:lastModifiedBy>
  <cp:revision>8</cp:revision>
  <dcterms:created xsi:type="dcterms:W3CDTF">2018-08-03T11:10:00Z</dcterms:created>
  <dcterms:modified xsi:type="dcterms:W3CDTF">2019-06-04T08:43:00Z</dcterms:modified>
</cp:coreProperties>
</file>